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E21" w:rsidRDefault="00254E21" w:rsidP="00254E21">
      <w:pPr>
        <w:widowControl/>
        <w:spacing w:line="480" w:lineRule="atLeast"/>
        <w:jc w:val="left"/>
        <w:rPr>
          <w:rFonts w:ascii="宋体" w:hAnsi="宋体" w:cs="宋体" w:hint="eastAsia"/>
          <w:color w:val="000000"/>
          <w:kern w:val="0"/>
          <w:sz w:val="24"/>
          <w:lang w:bidi="ar"/>
        </w:rPr>
      </w:pPr>
      <w:r>
        <w:rPr>
          <w:rFonts w:ascii="宋体" w:hAnsi="宋体" w:cs="宋体" w:hint="eastAsia"/>
          <w:color w:val="000000"/>
          <w:kern w:val="0"/>
          <w:sz w:val="24"/>
          <w:lang w:bidi="ar"/>
        </w:rPr>
        <w:t>参照《中华人民共和国政府采购法》、</w:t>
      </w:r>
      <w:r w:rsidRPr="00456AF7">
        <w:rPr>
          <w:rFonts w:ascii="宋体" w:hAnsi="宋体" w:cs="宋体" w:hint="eastAsia"/>
          <w:color w:val="000000"/>
          <w:kern w:val="0"/>
          <w:sz w:val="24"/>
          <w:lang w:bidi="ar"/>
        </w:rPr>
        <w:t>《政府采购货物和服务招标投标管理办法》等法律法规规定</w:t>
      </w:r>
      <w:r>
        <w:rPr>
          <w:rFonts w:ascii="宋体" w:hAnsi="宋体" w:cs="宋体" w:hint="eastAsia"/>
          <w:color w:val="000000"/>
          <w:kern w:val="0"/>
          <w:sz w:val="24"/>
          <w:lang w:bidi="ar"/>
        </w:rPr>
        <w:t>，现就台州广播电视大学校方责任险和学生意外伤害保险项目进行公开招标，欢迎国内合格的供应商前来投标。</w:t>
      </w:r>
    </w:p>
    <w:p w:rsidR="00254E21" w:rsidRDefault="00254E21" w:rsidP="00254E21">
      <w:pPr>
        <w:widowControl/>
        <w:spacing w:line="480" w:lineRule="atLeast"/>
        <w:jc w:val="left"/>
        <w:rPr>
          <w:rFonts w:ascii="宋体" w:hAnsi="宋体" w:cs="宋体" w:hint="eastAsia"/>
          <w:color w:val="000000"/>
          <w:kern w:val="0"/>
          <w:sz w:val="24"/>
          <w:lang w:bidi="ar"/>
        </w:rPr>
      </w:pPr>
      <w:proofErr w:type="gramStart"/>
      <w:r>
        <w:rPr>
          <w:rFonts w:ascii="宋体" w:hAnsi="宋体" w:cs="宋体" w:hint="eastAsia"/>
          <w:color w:val="000000"/>
          <w:kern w:val="0"/>
          <w:sz w:val="24"/>
          <w:lang w:bidi="ar"/>
        </w:rPr>
        <w:t>一</w:t>
      </w:r>
      <w:proofErr w:type="gramEnd"/>
      <w:r>
        <w:rPr>
          <w:rFonts w:ascii="宋体" w:hAnsi="宋体" w:cs="宋体" w:hint="eastAsia"/>
          <w:color w:val="000000"/>
          <w:kern w:val="0"/>
          <w:sz w:val="24"/>
          <w:lang w:bidi="ar"/>
        </w:rPr>
        <w:t>．招标项目编号: </w:t>
      </w:r>
      <w:r>
        <w:rPr>
          <w:rFonts w:ascii="宋体" w:hAnsi="宋体" w:cs="宋体"/>
          <w:color w:val="000000"/>
          <w:kern w:val="0"/>
          <w:sz w:val="24"/>
          <w:lang w:bidi="ar"/>
        </w:rPr>
        <w:t>WL-2018-TZ-026</w:t>
      </w:r>
    </w:p>
    <w:p w:rsidR="00254E21" w:rsidRDefault="00254E21" w:rsidP="00254E21">
      <w:pPr>
        <w:widowControl/>
        <w:spacing w:line="480" w:lineRule="atLeast"/>
        <w:jc w:val="left"/>
        <w:rPr>
          <w:rFonts w:ascii="宋体" w:hAnsi="宋体" w:cs="宋体" w:hint="eastAsia"/>
          <w:color w:val="000000"/>
          <w:kern w:val="0"/>
          <w:sz w:val="24"/>
          <w:lang w:bidi="ar"/>
        </w:rPr>
      </w:pPr>
      <w:r>
        <w:rPr>
          <w:rFonts w:ascii="宋体" w:hAnsi="宋体" w:cs="宋体" w:hint="eastAsia"/>
          <w:color w:val="000000"/>
          <w:kern w:val="0"/>
          <w:sz w:val="24"/>
          <w:lang w:bidi="ar"/>
        </w:rPr>
        <w:t>二．采购方式：公开招标</w:t>
      </w:r>
    </w:p>
    <w:p w:rsidR="00254E21" w:rsidRDefault="00254E21" w:rsidP="00254E21">
      <w:pPr>
        <w:widowControl/>
        <w:spacing w:line="480" w:lineRule="atLeast"/>
        <w:jc w:val="left"/>
        <w:rPr>
          <w:rFonts w:ascii="宋体" w:hAnsi="宋体" w:cs="宋体" w:hint="eastAsia"/>
          <w:color w:val="000000"/>
          <w:kern w:val="0"/>
          <w:sz w:val="24"/>
          <w:lang w:bidi="ar"/>
        </w:rPr>
      </w:pPr>
      <w:r>
        <w:rPr>
          <w:rFonts w:ascii="宋体" w:hAnsi="宋体" w:cs="宋体" w:hint="eastAsia"/>
          <w:color w:val="000000"/>
          <w:kern w:val="0"/>
          <w:sz w:val="24"/>
          <w:lang w:bidi="ar"/>
        </w:rPr>
        <w:t>三．招标项目概况：</w:t>
      </w:r>
    </w:p>
    <w:tbl>
      <w:tblPr>
        <w:tblW w:w="0" w:type="auto"/>
        <w:tblBorders>
          <w:top w:val="single" w:sz="6" w:space="0" w:color="E4E6E7"/>
          <w:left w:val="single" w:sz="6" w:space="0" w:color="E4E6E7"/>
          <w:bottom w:val="single" w:sz="6" w:space="0" w:color="E4E6E7"/>
          <w:right w:val="single" w:sz="6" w:space="0" w:color="E4E6E7"/>
        </w:tblBorders>
        <w:shd w:val="clear" w:color="auto" w:fill="FFFFFF"/>
        <w:tblLayout w:type="fixed"/>
        <w:tblCellMar>
          <w:left w:w="0" w:type="dxa"/>
          <w:right w:w="0" w:type="dxa"/>
        </w:tblCellMar>
        <w:tblLook w:val="0000" w:firstRow="0" w:lastRow="0" w:firstColumn="0" w:lastColumn="0" w:noHBand="0" w:noVBand="0"/>
      </w:tblPr>
      <w:tblGrid>
        <w:gridCol w:w="532"/>
        <w:gridCol w:w="4647"/>
        <w:gridCol w:w="532"/>
        <w:gridCol w:w="532"/>
        <w:gridCol w:w="906"/>
        <w:gridCol w:w="1279"/>
        <w:gridCol w:w="532"/>
      </w:tblGrid>
      <w:tr w:rsidR="00254E21" w:rsidTr="00DD6EA6">
        <w:trPr>
          <w:trHeight w:val="641"/>
          <w:tblHeader/>
        </w:trPr>
        <w:tc>
          <w:tcPr>
            <w:tcW w:w="532" w:type="dxa"/>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tcPr>
          <w:p w:rsidR="00254E21" w:rsidRDefault="00254E21" w:rsidP="00DD6EA6">
            <w:pPr>
              <w:widowControl/>
              <w:spacing w:line="480" w:lineRule="atLeast"/>
              <w:jc w:val="center"/>
              <w:rPr>
                <w:rFonts w:ascii="宋体" w:hAnsi="宋体" w:cs="宋体" w:hint="eastAsia"/>
                <w:color w:val="000000"/>
                <w:sz w:val="18"/>
                <w:szCs w:val="18"/>
              </w:rPr>
            </w:pPr>
            <w:r>
              <w:rPr>
                <w:rFonts w:ascii="宋体" w:hAnsi="宋体" w:cs="宋体" w:hint="eastAsia"/>
                <w:color w:val="000000"/>
                <w:kern w:val="0"/>
                <w:sz w:val="18"/>
                <w:szCs w:val="18"/>
                <w:lang w:bidi="ar"/>
              </w:rPr>
              <w:t>序号</w:t>
            </w:r>
          </w:p>
        </w:tc>
        <w:tc>
          <w:tcPr>
            <w:tcW w:w="4647" w:type="dxa"/>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tcPr>
          <w:p w:rsidR="00254E21" w:rsidRDefault="00254E21" w:rsidP="00DD6EA6">
            <w:pPr>
              <w:widowControl/>
              <w:spacing w:line="480" w:lineRule="atLeast"/>
              <w:jc w:val="center"/>
              <w:rPr>
                <w:rFonts w:ascii="宋体" w:hAnsi="宋体" w:cs="宋体" w:hint="eastAsia"/>
                <w:color w:val="000000"/>
                <w:sz w:val="18"/>
                <w:szCs w:val="18"/>
              </w:rPr>
            </w:pPr>
            <w:r>
              <w:rPr>
                <w:rFonts w:ascii="宋体" w:hAnsi="宋体" w:cs="宋体" w:hint="eastAsia"/>
                <w:color w:val="000000"/>
                <w:kern w:val="0"/>
                <w:sz w:val="18"/>
                <w:szCs w:val="18"/>
                <w:lang w:bidi="ar"/>
              </w:rPr>
              <w:t>项目名称</w:t>
            </w:r>
          </w:p>
        </w:tc>
        <w:tc>
          <w:tcPr>
            <w:tcW w:w="532" w:type="dxa"/>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tcPr>
          <w:p w:rsidR="00254E21" w:rsidRDefault="00254E21" w:rsidP="00DD6EA6">
            <w:pPr>
              <w:widowControl/>
              <w:spacing w:line="480" w:lineRule="atLeast"/>
              <w:jc w:val="center"/>
              <w:rPr>
                <w:rFonts w:ascii="宋体" w:hAnsi="宋体" w:cs="宋体" w:hint="eastAsia"/>
                <w:color w:val="000000"/>
                <w:sz w:val="18"/>
                <w:szCs w:val="18"/>
              </w:rPr>
            </w:pPr>
            <w:r>
              <w:rPr>
                <w:rFonts w:ascii="宋体" w:hAnsi="宋体" w:cs="宋体" w:hint="eastAsia"/>
                <w:color w:val="000000"/>
                <w:kern w:val="0"/>
                <w:sz w:val="18"/>
                <w:szCs w:val="18"/>
                <w:lang w:bidi="ar"/>
              </w:rPr>
              <w:t>数量</w:t>
            </w:r>
          </w:p>
        </w:tc>
        <w:tc>
          <w:tcPr>
            <w:tcW w:w="532" w:type="dxa"/>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tcPr>
          <w:p w:rsidR="00254E21" w:rsidRDefault="00254E21" w:rsidP="00DD6EA6">
            <w:pPr>
              <w:widowControl/>
              <w:spacing w:line="480" w:lineRule="atLeast"/>
              <w:jc w:val="center"/>
              <w:rPr>
                <w:rFonts w:ascii="宋体" w:hAnsi="宋体" w:cs="宋体" w:hint="eastAsia"/>
                <w:color w:val="000000"/>
                <w:sz w:val="18"/>
                <w:szCs w:val="18"/>
              </w:rPr>
            </w:pPr>
            <w:r>
              <w:rPr>
                <w:rFonts w:ascii="宋体" w:hAnsi="宋体" w:cs="宋体" w:hint="eastAsia"/>
                <w:color w:val="000000"/>
                <w:kern w:val="0"/>
                <w:sz w:val="18"/>
                <w:szCs w:val="18"/>
                <w:lang w:bidi="ar"/>
              </w:rPr>
              <w:t>单位</w:t>
            </w:r>
          </w:p>
        </w:tc>
        <w:tc>
          <w:tcPr>
            <w:tcW w:w="906" w:type="dxa"/>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tcPr>
          <w:p w:rsidR="00254E21" w:rsidRDefault="00254E21" w:rsidP="00DD6EA6">
            <w:pPr>
              <w:widowControl/>
              <w:spacing w:line="480" w:lineRule="atLeast"/>
              <w:jc w:val="center"/>
              <w:rPr>
                <w:rFonts w:ascii="宋体" w:hAnsi="宋体" w:cs="宋体" w:hint="eastAsia"/>
                <w:color w:val="000000"/>
                <w:sz w:val="18"/>
                <w:szCs w:val="18"/>
              </w:rPr>
            </w:pPr>
            <w:r>
              <w:rPr>
                <w:rFonts w:ascii="宋体" w:hAnsi="宋体" w:cs="宋体" w:hint="eastAsia"/>
                <w:color w:val="000000"/>
                <w:kern w:val="0"/>
                <w:sz w:val="18"/>
                <w:szCs w:val="18"/>
                <w:lang w:bidi="ar"/>
              </w:rPr>
              <w:t>预算金额</w:t>
            </w:r>
          </w:p>
        </w:tc>
        <w:tc>
          <w:tcPr>
            <w:tcW w:w="1279" w:type="dxa"/>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tcPr>
          <w:p w:rsidR="00254E21" w:rsidRDefault="00254E21" w:rsidP="00DD6EA6">
            <w:pPr>
              <w:widowControl/>
              <w:spacing w:line="480" w:lineRule="atLeast"/>
              <w:jc w:val="center"/>
              <w:rPr>
                <w:rFonts w:ascii="宋体" w:hAnsi="宋体" w:cs="宋体" w:hint="eastAsia"/>
                <w:color w:val="000000"/>
                <w:sz w:val="18"/>
                <w:szCs w:val="18"/>
              </w:rPr>
            </w:pPr>
            <w:r>
              <w:rPr>
                <w:rFonts w:ascii="宋体" w:hAnsi="宋体" w:cs="宋体" w:hint="eastAsia"/>
                <w:color w:val="000000"/>
                <w:kern w:val="0"/>
                <w:sz w:val="18"/>
                <w:szCs w:val="18"/>
                <w:lang w:bidi="ar"/>
              </w:rPr>
              <w:t>简要规格描述</w:t>
            </w:r>
          </w:p>
        </w:tc>
        <w:tc>
          <w:tcPr>
            <w:tcW w:w="532" w:type="dxa"/>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tcPr>
          <w:p w:rsidR="00254E21" w:rsidRDefault="00254E21" w:rsidP="00DD6EA6">
            <w:pPr>
              <w:widowControl/>
              <w:spacing w:line="480" w:lineRule="atLeast"/>
              <w:jc w:val="center"/>
              <w:rPr>
                <w:rFonts w:ascii="宋体" w:hAnsi="宋体" w:cs="宋体" w:hint="eastAsia"/>
                <w:color w:val="000000"/>
                <w:sz w:val="18"/>
                <w:szCs w:val="18"/>
              </w:rPr>
            </w:pPr>
            <w:r>
              <w:rPr>
                <w:rFonts w:ascii="宋体" w:hAnsi="宋体" w:cs="宋体" w:hint="eastAsia"/>
                <w:color w:val="000000"/>
                <w:kern w:val="0"/>
                <w:sz w:val="18"/>
                <w:szCs w:val="18"/>
                <w:lang w:bidi="ar"/>
              </w:rPr>
              <w:t>备注</w:t>
            </w:r>
          </w:p>
        </w:tc>
      </w:tr>
      <w:tr w:rsidR="00254E21" w:rsidTr="00DD6EA6">
        <w:trPr>
          <w:trHeight w:val="655"/>
        </w:trPr>
        <w:tc>
          <w:tcPr>
            <w:tcW w:w="53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tcPr>
          <w:p w:rsidR="00254E21" w:rsidRDefault="00254E21" w:rsidP="00DD6EA6">
            <w:pPr>
              <w:widowControl/>
              <w:spacing w:line="480" w:lineRule="atLeast"/>
              <w:jc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464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tcPr>
          <w:p w:rsidR="00254E21" w:rsidRDefault="00254E21" w:rsidP="00DD6EA6">
            <w:pPr>
              <w:widowControl/>
              <w:spacing w:line="480" w:lineRule="atLeast"/>
              <w:jc w:val="center"/>
              <w:rPr>
                <w:rFonts w:ascii="宋体" w:hAnsi="宋体" w:cs="宋体" w:hint="eastAsia"/>
                <w:color w:val="000000"/>
                <w:sz w:val="18"/>
                <w:szCs w:val="18"/>
              </w:rPr>
            </w:pPr>
            <w:r>
              <w:rPr>
                <w:rFonts w:ascii="宋体" w:hAnsi="宋体" w:cs="宋体" w:hint="eastAsia"/>
                <w:color w:val="000000"/>
                <w:kern w:val="0"/>
                <w:sz w:val="18"/>
                <w:szCs w:val="18"/>
                <w:lang w:bidi="ar"/>
              </w:rPr>
              <w:t>台州广播电视大学校方责任险和学生意外伤害保险项目</w:t>
            </w:r>
          </w:p>
        </w:tc>
        <w:tc>
          <w:tcPr>
            <w:tcW w:w="53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tcPr>
          <w:p w:rsidR="00254E21" w:rsidRDefault="00254E21" w:rsidP="00DD6EA6">
            <w:pPr>
              <w:widowControl/>
              <w:spacing w:line="480" w:lineRule="atLeast"/>
              <w:jc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tcPr>
          <w:p w:rsidR="00254E21" w:rsidRDefault="00254E21" w:rsidP="00DD6EA6">
            <w:pPr>
              <w:widowControl/>
              <w:spacing w:line="480" w:lineRule="atLeast"/>
              <w:jc w:val="center"/>
              <w:rPr>
                <w:rFonts w:ascii="宋体" w:hAnsi="宋体" w:cs="宋体" w:hint="eastAsia"/>
                <w:color w:val="000000"/>
                <w:sz w:val="18"/>
                <w:szCs w:val="18"/>
              </w:rPr>
            </w:pPr>
            <w:r>
              <w:rPr>
                <w:rFonts w:ascii="宋体" w:hAnsi="宋体" w:cs="宋体" w:hint="eastAsia"/>
                <w:color w:val="000000"/>
                <w:kern w:val="0"/>
                <w:sz w:val="18"/>
                <w:szCs w:val="18"/>
                <w:lang w:bidi="ar"/>
              </w:rPr>
              <w:t>批</w:t>
            </w:r>
          </w:p>
        </w:tc>
        <w:tc>
          <w:tcPr>
            <w:tcW w:w="90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tcPr>
          <w:p w:rsidR="00254E21" w:rsidRDefault="00254E21" w:rsidP="00DD6EA6">
            <w:pPr>
              <w:widowControl/>
              <w:spacing w:line="480" w:lineRule="atLeast"/>
              <w:jc w:val="center"/>
              <w:rPr>
                <w:rFonts w:ascii="宋体" w:hAnsi="宋体" w:cs="宋体" w:hint="eastAsia"/>
                <w:color w:val="000000"/>
                <w:sz w:val="18"/>
                <w:szCs w:val="18"/>
              </w:rPr>
            </w:pPr>
            <w:r>
              <w:rPr>
                <w:rFonts w:ascii="宋体" w:hAnsi="宋体" w:cs="宋体" w:hint="eastAsia"/>
                <w:color w:val="000000"/>
                <w:kern w:val="0"/>
                <w:sz w:val="18"/>
                <w:szCs w:val="18"/>
                <w:lang w:bidi="ar"/>
              </w:rPr>
              <w:t>40万元</w:t>
            </w:r>
          </w:p>
        </w:tc>
        <w:tc>
          <w:tcPr>
            <w:tcW w:w="12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tcPr>
          <w:p w:rsidR="00254E21" w:rsidRDefault="00254E21" w:rsidP="00DD6EA6">
            <w:pPr>
              <w:widowControl/>
              <w:spacing w:line="480" w:lineRule="atLeast"/>
              <w:jc w:val="center"/>
              <w:rPr>
                <w:rFonts w:ascii="宋体" w:hAnsi="宋体" w:cs="宋体" w:hint="eastAsia"/>
                <w:color w:val="000000"/>
                <w:sz w:val="18"/>
                <w:szCs w:val="18"/>
              </w:rPr>
            </w:pPr>
            <w:r>
              <w:rPr>
                <w:rFonts w:ascii="宋体" w:hAnsi="宋体" w:cs="宋体" w:hint="eastAsia"/>
                <w:color w:val="000000"/>
                <w:kern w:val="0"/>
                <w:sz w:val="18"/>
                <w:szCs w:val="18"/>
                <w:lang w:bidi="ar"/>
              </w:rPr>
              <w:t>详见招标文件</w:t>
            </w:r>
          </w:p>
        </w:tc>
        <w:tc>
          <w:tcPr>
            <w:tcW w:w="53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tcPr>
          <w:p w:rsidR="00254E21" w:rsidRDefault="00254E21" w:rsidP="00DD6EA6">
            <w:pPr>
              <w:widowControl/>
              <w:wordWrap w:val="0"/>
              <w:spacing w:line="480" w:lineRule="atLeast"/>
              <w:jc w:val="center"/>
              <w:rPr>
                <w:rFonts w:ascii="宋体" w:hAnsi="宋体" w:cs="宋体" w:hint="eastAsia"/>
                <w:color w:val="000000"/>
                <w:sz w:val="18"/>
                <w:szCs w:val="18"/>
              </w:rPr>
            </w:pPr>
          </w:p>
        </w:tc>
      </w:tr>
    </w:tbl>
    <w:p w:rsidR="00254E21" w:rsidRDefault="00254E21" w:rsidP="00254E21">
      <w:pPr>
        <w:widowControl/>
        <w:spacing w:line="480" w:lineRule="atLeast"/>
        <w:jc w:val="left"/>
        <w:rPr>
          <w:rFonts w:ascii="宋体" w:hAnsi="宋体" w:cs="宋体" w:hint="eastAsia"/>
          <w:color w:val="000000"/>
          <w:kern w:val="0"/>
          <w:sz w:val="24"/>
          <w:lang w:bidi="ar"/>
        </w:rPr>
      </w:pPr>
      <w:r>
        <w:rPr>
          <w:rFonts w:ascii="宋体" w:hAnsi="宋体" w:cs="宋体" w:hint="eastAsia"/>
          <w:color w:val="000000"/>
          <w:kern w:val="0"/>
          <w:sz w:val="24"/>
          <w:lang w:bidi="ar"/>
        </w:rPr>
        <w:t>四．投标供应商资格要求:</w:t>
      </w:r>
    </w:p>
    <w:p w:rsidR="00254E21" w:rsidRDefault="00254E21" w:rsidP="00254E21">
      <w:pPr>
        <w:widowControl/>
        <w:spacing w:line="480" w:lineRule="atLeast"/>
        <w:jc w:val="left"/>
        <w:rPr>
          <w:rFonts w:ascii="宋体" w:hAnsi="宋体" w:cs="宋体" w:hint="eastAsia"/>
          <w:color w:val="000000"/>
          <w:kern w:val="0"/>
          <w:sz w:val="24"/>
          <w:lang w:bidi="ar"/>
        </w:rPr>
      </w:pPr>
      <w:r>
        <w:rPr>
          <w:rFonts w:ascii="宋体" w:hAnsi="宋体" w:cs="宋体" w:hint="eastAsia"/>
          <w:color w:val="000000"/>
          <w:kern w:val="0"/>
          <w:sz w:val="24"/>
          <w:lang w:bidi="ar"/>
        </w:rPr>
        <w:t>（一）符合《中华人民共和国政府采购法》第二十二条规定的投标人资格条件； </w:t>
      </w:r>
    </w:p>
    <w:p w:rsidR="00254E21" w:rsidRDefault="00254E21" w:rsidP="00254E21">
      <w:pPr>
        <w:widowControl/>
        <w:spacing w:line="480" w:lineRule="atLeast"/>
        <w:jc w:val="left"/>
        <w:rPr>
          <w:rFonts w:ascii="宋体" w:hAnsi="宋体" w:cs="宋体"/>
          <w:color w:val="000000"/>
          <w:kern w:val="0"/>
          <w:sz w:val="24"/>
          <w:lang w:bidi="ar"/>
        </w:rPr>
      </w:pPr>
      <w:r>
        <w:rPr>
          <w:rFonts w:ascii="宋体" w:hAnsi="宋体" w:cs="宋体" w:hint="eastAsia"/>
          <w:color w:val="000000"/>
          <w:kern w:val="0"/>
          <w:sz w:val="24"/>
          <w:lang w:bidi="ar"/>
        </w:rPr>
        <w:t>（二）本项目供应商特定条件： </w:t>
      </w:r>
    </w:p>
    <w:p w:rsidR="00254E21" w:rsidRPr="00715D66" w:rsidRDefault="00254E21" w:rsidP="00254E21">
      <w:pPr>
        <w:widowControl/>
        <w:spacing w:line="480" w:lineRule="atLeast"/>
        <w:jc w:val="left"/>
        <w:rPr>
          <w:rFonts w:ascii="宋体" w:hAnsi="宋体" w:cs="宋体" w:hint="eastAsia"/>
          <w:color w:val="000000"/>
          <w:kern w:val="0"/>
          <w:sz w:val="24"/>
          <w:lang w:bidi="ar"/>
        </w:rPr>
      </w:pPr>
      <w:r>
        <w:rPr>
          <w:rFonts w:ascii="宋体" w:hAnsi="宋体" w:cs="宋体"/>
          <w:color w:val="000000"/>
          <w:kern w:val="0"/>
          <w:sz w:val="24"/>
          <w:lang w:bidi="ar"/>
        </w:rPr>
        <w:t xml:space="preserve">    </w:t>
      </w:r>
      <w:r>
        <w:rPr>
          <w:rFonts w:ascii="宋体" w:hAnsi="宋体" w:cs="宋体" w:hint="eastAsia"/>
          <w:color w:val="000000"/>
          <w:kern w:val="0"/>
          <w:sz w:val="24"/>
          <w:lang w:bidi="ar"/>
        </w:rPr>
        <w:t xml:space="preserve"> 1、</w:t>
      </w:r>
      <w:r w:rsidRPr="00715D66">
        <w:rPr>
          <w:rFonts w:ascii="宋体" w:hAnsi="宋体" w:cs="宋体" w:hint="eastAsia"/>
          <w:color w:val="000000"/>
          <w:kern w:val="0"/>
          <w:sz w:val="24"/>
          <w:lang w:bidi="ar"/>
        </w:rPr>
        <w:t>必须符合国家保监委规定，</w:t>
      </w:r>
      <w:r>
        <w:rPr>
          <w:rFonts w:ascii="宋体" w:hAnsi="宋体" w:cs="宋体" w:hint="eastAsia"/>
          <w:color w:val="000000"/>
          <w:kern w:val="0"/>
          <w:sz w:val="24"/>
          <w:lang w:bidi="ar"/>
        </w:rPr>
        <w:t>投标人应具有校方责任险业务的承保资格，需提供中国保险监督管理委员会批准的学生人身伤害校方责任险备案文件：</w:t>
      </w:r>
    </w:p>
    <w:p w:rsidR="00254E21" w:rsidRDefault="00254E21" w:rsidP="00254E21">
      <w:pPr>
        <w:widowControl/>
        <w:spacing w:line="480" w:lineRule="atLeast"/>
        <w:jc w:val="left"/>
        <w:rPr>
          <w:rFonts w:ascii="宋体" w:hAnsi="宋体" w:cs="宋体" w:hint="eastAsia"/>
          <w:color w:val="000000"/>
          <w:kern w:val="0"/>
          <w:sz w:val="24"/>
          <w:lang w:bidi="ar"/>
        </w:rPr>
      </w:pPr>
      <w:r>
        <w:rPr>
          <w:rFonts w:ascii="宋体" w:hAnsi="宋体" w:cs="宋体" w:hint="eastAsia"/>
          <w:color w:val="000000"/>
          <w:kern w:val="0"/>
          <w:sz w:val="24"/>
          <w:lang w:bidi="ar"/>
        </w:rPr>
        <w:t>   2、本项目不接受联合体投标。</w:t>
      </w:r>
    </w:p>
    <w:p w:rsidR="00254E21" w:rsidRDefault="00254E21" w:rsidP="00254E21">
      <w:pPr>
        <w:widowControl/>
        <w:spacing w:line="480" w:lineRule="atLeast"/>
        <w:jc w:val="left"/>
        <w:rPr>
          <w:rFonts w:ascii="宋体" w:hAnsi="宋体" w:cs="宋体" w:hint="eastAsia"/>
          <w:color w:val="000000"/>
          <w:kern w:val="0"/>
          <w:sz w:val="24"/>
          <w:lang w:bidi="ar"/>
        </w:rPr>
      </w:pPr>
      <w:r>
        <w:rPr>
          <w:rFonts w:ascii="宋体" w:hAnsi="宋体" w:cs="宋体" w:hint="eastAsia"/>
          <w:color w:val="000000"/>
          <w:kern w:val="0"/>
          <w:sz w:val="24"/>
          <w:lang w:bidi="ar"/>
        </w:rPr>
        <w:t>五．招标文件的报名/发售时间、地址、售价:</w:t>
      </w:r>
    </w:p>
    <w:p w:rsidR="00254E21" w:rsidRDefault="00254E21" w:rsidP="00254E21">
      <w:pPr>
        <w:widowControl/>
        <w:spacing w:line="480" w:lineRule="atLeast"/>
        <w:jc w:val="left"/>
        <w:rPr>
          <w:rFonts w:ascii="宋体" w:hAnsi="宋体" w:cs="宋体" w:hint="eastAsia"/>
          <w:color w:val="000000"/>
          <w:kern w:val="0"/>
          <w:sz w:val="24"/>
          <w:lang w:bidi="ar"/>
        </w:rPr>
      </w:pPr>
      <w:r>
        <w:rPr>
          <w:rFonts w:ascii="宋体" w:hAnsi="宋体" w:cs="宋体" w:hint="eastAsia"/>
          <w:color w:val="000000"/>
          <w:kern w:val="0"/>
          <w:sz w:val="24"/>
          <w:lang w:bidi="ar"/>
        </w:rPr>
        <w:t>1．报名/发售时间：201</w:t>
      </w:r>
      <w:r>
        <w:rPr>
          <w:rFonts w:ascii="宋体" w:hAnsi="宋体" w:cs="宋体"/>
          <w:color w:val="000000"/>
          <w:kern w:val="0"/>
          <w:sz w:val="24"/>
          <w:lang w:bidi="ar"/>
        </w:rPr>
        <w:t>8</w:t>
      </w:r>
      <w:r>
        <w:rPr>
          <w:rFonts w:ascii="宋体" w:hAnsi="宋体" w:cs="宋体" w:hint="eastAsia"/>
          <w:color w:val="000000"/>
          <w:kern w:val="0"/>
          <w:sz w:val="24"/>
          <w:lang w:bidi="ar"/>
        </w:rPr>
        <w:t>-</w:t>
      </w:r>
      <w:r w:rsidRPr="0035452A">
        <w:rPr>
          <w:rFonts w:ascii="宋体" w:hAnsi="宋体" w:cs="宋体" w:hint="eastAsia"/>
          <w:color w:val="000000"/>
          <w:kern w:val="0"/>
          <w:sz w:val="24"/>
          <w:lang w:bidi="ar"/>
        </w:rPr>
        <w:t>07-</w:t>
      </w:r>
      <w:r>
        <w:rPr>
          <w:rFonts w:ascii="宋体" w:hAnsi="宋体" w:cs="宋体"/>
          <w:color w:val="000000"/>
          <w:kern w:val="0"/>
          <w:sz w:val="24"/>
          <w:lang w:bidi="ar"/>
        </w:rPr>
        <w:t>22</w:t>
      </w:r>
      <w:r w:rsidRPr="0035452A">
        <w:rPr>
          <w:rFonts w:ascii="宋体" w:hAnsi="宋体" w:cs="宋体" w:hint="eastAsia"/>
          <w:color w:val="000000"/>
          <w:kern w:val="0"/>
          <w:sz w:val="24"/>
          <w:lang w:bidi="ar"/>
        </w:rPr>
        <w:t>至201</w:t>
      </w:r>
      <w:r w:rsidRPr="0035452A">
        <w:rPr>
          <w:rFonts w:ascii="宋体" w:hAnsi="宋体" w:cs="宋体"/>
          <w:color w:val="000000"/>
          <w:kern w:val="0"/>
          <w:sz w:val="24"/>
          <w:lang w:bidi="ar"/>
        </w:rPr>
        <w:t>8</w:t>
      </w:r>
      <w:r w:rsidRPr="0035452A">
        <w:rPr>
          <w:rFonts w:ascii="宋体" w:hAnsi="宋体" w:cs="宋体" w:hint="eastAsia"/>
          <w:color w:val="000000"/>
          <w:kern w:val="0"/>
          <w:sz w:val="24"/>
          <w:lang w:bidi="ar"/>
        </w:rPr>
        <w:t>-0</w:t>
      </w:r>
      <w:r w:rsidRPr="0035452A">
        <w:rPr>
          <w:rFonts w:ascii="宋体" w:hAnsi="宋体" w:cs="宋体"/>
          <w:color w:val="000000"/>
          <w:kern w:val="0"/>
          <w:sz w:val="24"/>
          <w:lang w:bidi="ar"/>
        </w:rPr>
        <w:t>8</w:t>
      </w:r>
      <w:r w:rsidRPr="0035452A">
        <w:rPr>
          <w:rFonts w:ascii="宋体" w:hAnsi="宋体" w:cs="宋体" w:hint="eastAsia"/>
          <w:color w:val="000000"/>
          <w:kern w:val="0"/>
          <w:sz w:val="24"/>
          <w:lang w:bidi="ar"/>
        </w:rPr>
        <w:t>-</w:t>
      </w:r>
      <w:r w:rsidRPr="0035452A">
        <w:rPr>
          <w:rFonts w:ascii="宋体" w:hAnsi="宋体" w:cs="宋体"/>
          <w:color w:val="000000"/>
          <w:kern w:val="0"/>
          <w:sz w:val="24"/>
          <w:lang w:bidi="ar"/>
        </w:rPr>
        <w:t>0</w:t>
      </w:r>
      <w:r>
        <w:rPr>
          <w:rFonts w:ascii="宋体" w:hAnsi="宋体" w:cs="宋体"/>
          <w:color w:val="000000"/>
          <w:kern w:val="0"/>
          <w:sz w:val="24"/>
          <w:lang w:bidi="ar"/>
        </w:rPr>
        <w:t>7</w:t>
      </w:r>
      <w:r>
        <w:rPr>
          <w:rFonts w:ascii="宋体" w:hAnsi="宋体" w:cs="宋体" w:hint="eastAsia"/>
          <w:color w:val="000000"/>
          <w:kern w:val="0"/>
          <w:sz w:val="24"/>
          <w:lang w:bidi="ar"/>
        </w:rPr>
        <w:t>(双休日及法定节假日除外)</w:t>
      </w:r>
    </w:p>
    <w:p w:rsidR="00254E21" w:rsidRDefault="00254E21" w:rsidP="00254E21">
      <w:pPr>
        <w:widowControl/>
        <w:spacing w:line="480" w:lineRule="atLeast"/>
        <w:jc w:val="left"/>
        <w:rPr>
          <w:rFonts w:ascii="宋体" w:hAnsi="宋体" w:cs="宋体" w:hint="eastAsia"/>
          <w:color w:val="000000"/>
          <w:kern w:val="0"/>
          <w:sz w:val="24"/>
          <w:lang w:bidi="ar"/>
        </w:rPr>
      </w:pPr>
      <w:r>
        <w:rPr>
          <w:rFonts w:ascii="宋体" w:hAnsi="宋体" w:cs="宋体" w:hint="eastAsia"/>
          <w:color w:val="000000"/>
          <w:kern w:val="0"/>
          <w:sz w:val="24"/>
          <w:lang w:bidi="ar"/>
        </w:rPr>
        <w:t>上午：8:30-12:00；下午：2:30-17:00</w:t>
      </w:r>
    </w:p>
    <w:p w:rsidR="00254E21" w:rsidRDefault="00254E21" w:rsidP="00254E21">
      <w:pPr>
        <w:widowControl/>
        <w:spacing w:line="480" w:lineRule="atLeast"/>
        <w:jc w:val="left"/>
        <w:rPr>
          <w:rFonts w:ascii="宋体" w:hAnsi="宋体" w:cs="宋体" w:hint="eastAsia"/>
          <w:color w:val="000000"/>
          <w:kern w:val="0"/>
          <w:sz w:val="24"/>
          <w:lang w:bidi="ar"/>
        </w:rPr>
      </w:pPr>
      <w:r>
        <w:rPr>
          <w:rFonts w:ascii="宋体" w:hAnsi="宋体" w:cs="宋体" w:hint="eastAsia"/>
          <w:color w:val="000000"/>
          <w:kern w:val="0"/>
          <w:sz w:val="24"/>
          <w:lang w:bidi="ar"/>
        </w:rPr>
        <w:t>2．报名/发售地址：台州市白云山中路1</w:t>
      </w:r>
      <w:r>
        <w:rPr>
          <w:rFonts w:ascii="宋体" w:hAnsi="宋体" w:cs="宋体"/>
          <w:color w:val="000000"/>
          <w:kern w:val="0"/>
          <w:sz w:val="24"/>
          <w:lang w:bidi="ar"/>
        </w:rPr>
        <w:t>98</w:t>
      </w:r>
      <w:r>
        <w:rPr>
          <w:rFonts w:ascii="宋体" w:hAnsi="宋体" w:cs="宋体" w:hint="eastAsia"/>
          <w:color w:val="000000"/>
          <w:kern w:val="0"/>
          <w:sz w:val="24"/>
          <w:lang w:bidi="ar"/>
        </w:rPr>
        <w:t>号</w:t>
      </w:r>
    </w:p>
    <w:p w:rsidR="00254E21" w:rsidRDefault="00254E21" w:rsidP="00254E21">
      <w:pPr>
        <w:widowControl/>
        <w:spacing w:line="480" w:lineRule="atLeast"/>
        <w:jc w:val="left"/>
        <w:rPr>
          <w:rFonts w:ascii="宋体" w:hAnsi="宋体" w:cs="宋体" w:hint="eastAsia"/>
          <w:color w:val="000000"/>
          <w:kern w:val="0"/>
          <w:sz w:val="24"/>
          <w:lang w:bidi="ar"/>
        </w:rPr>
      </w:pPr>
      <w:r>
        <w:rPr>
          <w:rFonts w:ascii="宋体" w:hAnsi="宋体" w:cs="宋体" w:hint="eastAsia"/>
          <w:color w:val="000000"/>
          <w:kern w:val="0"/>
          <w:sz w:val="24"/>
          <w:lang w:bidi="ar"/>
        </w:rPr>
        <w:t>3．标书售价(元)：每本500</w:t>
      </w:r>
      <w:r>
        <w:rPr>
          <w:rFonts w:ascii="宋体" w:hAnsi="宋体" w:cs="宋体"/>
          <w:color w:val="000000"/>
          <w:kern w:val="0"/>
          <w:sz w:val="24"/>
          <w:lang w:bidi="ar"/>
        </w:rPr>
        <w:t xml:space="preserve"> (</w:t>
      </w:r>
      <w:r>
        <w:rPr>
          <w:rFonts w:ascii="宋体" w:hAnsi="宋体" w:cs="宋体" w:hint="eastAsia"/>
          <w:color w:val="000000"/>
          <w:kern w:val="0"/>
          <w:sz w:val="24"/>
          <w:lang w:bidi="ar"/>
        </w:rPr>
        <w:t>现金，支付宝，对公转账方式{需提供证明})、（售后不退）</w:t>
      </w:r>
    </w:p>
    <w:p w:rsidR="00254E21" w:rsidRDefault="00254E21" w:rsidP="00254E21">
      <w:pPr>
        <w:widowControl/>
        <w:spacing w:line="480" w:lineRule="atLeast"/>
        <w:jc w:val="left"/>
        <w:rPr>
          <w:rFonts w:ascii="宋体" w:hAnsi="宋体" w:cs="宋体" w:hint="eastAsia"/>
          <w:color w:val="000000"/>
          <w:kern w:val="0"/>
          <w:sz w:val="24"/>
          <w:lang w:bidi="ar"/>
        </w:rPr>
      </w:pPr>
      <w:r>
        <w:rPr>
          <w:rFonts w:ascii="宋体" w:hAnsi="宋体" w:cs="宋体" w:hint="eastAsia"/>
          <w:color w:val="000000"/>
          <w:kern w:val="0"/>
          <w:sz w:val="24"/>
          <w:lang w:bidi="ar"/>
        </w:rPr>
        <w:t>六．投标截止时间：</w:t>
      </w:r>
      <w:r w:rsidRPr="0035452A">
        <w:rPr>
          <w:rFonts w:ascii="宋体" w:hAnsi="宋体" w:cs="宋体" w:hint="eastAsia"/>
          <w:color w:val="000000"/>
          <w:kern w:val="0"/>
          <w:sz w:val="24"/>
          <w:lang w:bidi="ar"/>
        </w:rPr>
        <w:t>201</w:t>
      </w:r>
      <w:r w:rsidRPr="0035452A">
        <w:rPr>
          <w:rFonts w:ascii="宋体" w:hAnsi="宋体" w:cs="宋体"/>
          <w:color w:val="000000"/>
          <w:kern w:val="0"/>
          <w:sz w:val="24"/>
          <w:lang w:bidi="ar"/>
        </w:rPr>
        <w:t>8</w:t>
      </w:r>
      <w:r w:rsidRPr="0035452A">
        <w:rPr>
          <w:rFonts w:ascii="宋体" w:hAnsi="宋体" w:cs="宋体" w:hint="eastAsia"/>
          <w:color w:val="000000"/>
          <w:kern w:val="0"/>
          <w:sz w:val="24"/>
          <w:lang w:bidi="ar"/>
        </w:rPr>
        <w:t>-</w:t>
      </w:r>
      <w:r w:rsidRPr="0035452A">
        <w:rPr>
          <w:rFonts w:ascii="宋体" w:hAnsi="宋体" w:cs="宋体"/>
          <w:color w:val="000000"/>
          <w:kern w:val="0"/>
          <w:sz w:val="24"/>
          <w:lang w:bidi="ar"/>
        </w:rPr>
        <w:t>08</w:t>
      </w:r>
      <w:r w:rsidRPr="0035452A">
        <w:rPr>
          <w:rFonts w:ascii="宋体" w:hAnsi="宋体" w:cs="宋体" w:hint="eastAsia"/>
          <w:color w:val="000000"/>
          <w:kern w:val="0"/>
          <w:sz w:val="24"/>
          <w:lang w:bidi="ar"/>
        </w:rPr>
        <w:t>-</w:t>
      </w:r>
      <w:proofErr w:type="gramStart"/>
      <w:r>
        <w:rPr>
          <w:rFonts w:ascii="宋体" w:hAnsi="宋体" w:cs="宋体"/>
          <w:color w:val="000000"/>
          <w:kern w:val="0"/>
          <w:sz w:val="24"/>
          <w:lang w:bidi="ar"/>
        </w:rPr>
        <w:t>11</w:t>
      </w:r>
      <w:r w:rsidRPr="0035452A">
        <w:rPr>
          <w:rFonts w:ascii="宋体" w:hAnsi="宋体" w:cs="宋体" w:hint="eastAsia"/>
          <w:color w:val="000000"/>
          <w:kern w:val="0"/>
          <w:sz w:val="24"/>
          <w:lang w:bidi="ar"/>
        </w:rPr>
        <w:t xml:space="preserve">  </w:t>
      </w:r>
      <w:r w:rsidRPr="0035452A">
        <w:rPr>
          <w:rFonts w:ascii="宋体" w:hAnsi="宋体" w:cs="宋体"/>
          <w:color w:val="000000"/>
          <w:kern w:val="0"/>
          <w:sz w:val="24"/>
          <w:lang w:bidi="ar"/>
        </w:rPr>
        <w:t>09</w:t>
      </w:r>
      <w:r w:rsidRPr="0035452A">
        <w:rPr>
          <w:rFonts w:ascii="宋体" w:hAnsi="宋体" w:cs="宋体" w:hint="eastAsia"/>
          <w:color w:val="000000"/>
          <w:kern w:val="0"/>
          <w:sz w:val="24"/>
          <w:lang w:bidi="ar"/>
        </w:rPr>
        <w:t>:</w:t>
      </w:r>
      <w:r w:rsidRPr="0035452A">
        <w:rPr>
          <w:rFonts w:ascii="宋体" w:hAnsi="宋体" w:cs="宋体"/>
          <w:color w:val="000000"/>
          <w:kern w:val="0"/>
          <w:sz w:val="24"/>
          <w:lang w:bidi="ar"/>
        </w:rPr>
        <w:t>0</w:t>
      </w:r>
      <w:r w:rsidRPr="0035452A">
        <w:rPr>
          <w:rFonts w:ascii="宋体" w:hAnsi="宋体" w:cs="宋体" w:hint="eastAsia"/>
          <w:color w:val="000000"/>
          <w:kern w:val="0"/>
          <w:sz w:val="24"/>
          <w:lang w:bidi="ar"/>
        </w:rPr>
        <w:t>0</w:t>
      </w:r>
      <w:proofErr w:type="gramEnd"/>
    </w:p>
    <w:p w:rsidR="00254E21" w:rsidRDefault="00254E21" w:rsidP="00254E21">
      <w:pPr>
        <w:widowControl/>
        <w:spacing w:line="480" w:lineRule="atLeast"/>
        <w:jc w:val="left"/>
        <w:rPr>
          <w:rFonts w:ascii="宋体" w:hAnsi="宋体" w:cs="宋体" w:hint="eastAsia"/>
          <w:color w:val="000000"/>
          <w:kern w:val="0"/>
          <w:sz w:val="24"/>
          <w:lang w:bidi="ar"/>
        </w:rPr>
      </w:pPr>
      <w:r>
        <w:rPr>
          <w:rFonts w:ascii="宋体" w:hAnsi="宋体" w:cs="宋体" w:hint="eastAsia"/>
          <w:color w:val="000000"/>
          <w:kern w:val="0"/>
          <w:sz w:val="24"/>
          <w:lang w:bidi="ar"/>
        </w:rPr>
        <w:t>七．投标地址：台州广播电视大学行政楼102会议室</w:t>
      </w:r>
    </w:p>
    <w:p w:rsidR="00254E21" w:rsidRDefault="00254E21" w:rsidP="00254E21">
      <w:pPr>
        <w:widowControl/>
        <w:spacing w:line="480" w:lineRule="atLeast"/>
        <w:jc w:val="left"/>
        <w:rPr>
          <w:rFonts w:ascii="宋体" w:hAnsi="宋体" w:cs="宋体" w:hint="eastAsia"/>
          <w:color w:val="000000"/>
          <w:kern w:val="0"/>
          <w:sz w:val="24"/>
          <w:lang w:bidi="ar"/>
        </w:rPr>
      </w:pPr>
      <w:r>
        <w:rPr>
          <w:rFonts w:ascii="宋体" w:hAnsi="宋体" w:cs="宋体" w:hint="eastAsia"/>
          <w:color w:val="000000"/>
          <w:kern w:val="0"/>
          <w:sz w:val="24"/>
          <w:lang w:bidi="ar"/>
        </w:rPr>
        <w:t>八．开标时间：</w:t>
      </w:r>
      <w:r w:rsidRPr="0035452A">
        <w:rPr>
          <w:rFonts w:ascii="宋体" w:hAnsi="宋体" w:cs="宋体" w:hint="eastAsia"/>
          <w:color w:val="000000"/>
          <w:kern w:val="0"/>
          <w:sz w:val="24"/>
          <w:lang w:bidi="ar"/>
        </w:rPr>
        <w:t>201</w:t>
      </w:r>
      <w:r w:rsidRPr="0035452A">
        <w:rPr>
          <w:rFonts w:ascii="宋体" w:hAnsi="宋体" w:cs="宋体"/>
          <w:color w:val="000000"/>
          <w:kern w:val="0"/>
          <w:sz w:val="24"/>
          <w:lang w:bidi="ar"/>
        </w:rPr>
        <w:t>8</w:t>
      </w:r>
      <w:r w:rsidRPr="0035452A">
        <w:rPr>
          <w:rFonts w:ascii="宋体" w:hAnsi="宋体" w:cs="宋体" w:hint="eastAsia"/>
          <w:color w:val="000000"/>
          <w:kern w:val="0"/>
          <w:sz w:val="24"/>
          <w:lang w:bidi="ar"/>
        </w:rPr>
        <w:t>-</w:t>
      </w:r>
      <w:r w:rsidRPr="0035452A">
        <w:rPr>
          <w:rFonts w:ascii="宋体" w:hAnsi="宋体" w:cs="宋体"/>
          <w:color w:val="000000"/>
          <w:kern w:val="0"/>
          <w:sz w:val="24"/>
          <w:lang w:bidi="ar"/>
        </w:rPr>
        <w:t>08</w:t>
      </w:r>
      <w:r w:rsidRPr="0035452A">
        <w:rPr>
          <w:rFonts w:ascii="宋体" w:hAnsi="宋体" w:cs="宋体" w:hint="eastAsia"/>
          <w:color w:val="000000"/>
          <w:kern w:val="0"/>
          <w:sz w:val="24"/>
          <w:lang w:bidi="ar"/>
        </w:rPr>
        <w:t>-</w:t>
      </w:r>
      <w:proofErr w:type="gramStart"/>
      <w:r>
        <w:rPr>
          <w:rFonts w:ascii="宋体" w:hAnsi="宋体" w:cs="宋体"/>
          <w:color w:val="000000"/>
          <w:kern w:val="0"/>
          <w:sz w:val="24"/>
          <w:lang w:bidi="ar"/>
        </w:rPr>
        <w:t>11</w:t>
      </w:r>
      <w:r w:rsidRPr="0035452A">
        <w:rPr>
          <w:rFonts w:ascii="宋体" w:hAnsi="宋体" w:cs="宋体" w:hint="eastAsia"/>
          <w:color w:val="000000"/>
          <w:kern w:val="0"/>
          <w:sz w:val="24"/>
          <w:lang w:bidi="ar"/>
        </w:rPr>
        <w:t xml:space="preserve">  </w:t>
      </w:r>
      <w:r w:rsidRPr="0035452A">
        <w:rPr>
          <w:rFonts w:ascii="宋体" w:hAnsi="宋体" w:cs="宋体"/>
          <w:color w:val="000000"/>
          <w:kern w:val="0"/>
          <w:sz w:val="24"/>
          <w:lang w:bidi="ar"/>
        </w:rPr>
        <w:t>09</w:t>
      </w:r>
      <w:r w:rsidRPr="0035452A">
        <w:rPr>
          <w:rFonts w:ascii="宋体" w:hAnsi="宋体" w:cs="宋体" w:hint="eastAsia"/>
          <w:color w:val="000000"/>
          <w:kern w:val="0"/>
          <w:sz w:val="24"/>
          <w:lang w:bidi="ar"/>
        </w:rPr>
        <w:t>:</w:t>
      </w:r>
      <w:r w:rsidRPr="0035452A">
        <w:rPr>
          <w:rFonts w:ascii="宋体" w:hAnsi="宋体" w:cs="宋体"/>
          <w:color w:val="000000"/>
          <w:kern w:val="0"/>
          <w:sz w:val="24"/>
          <w:lang w:bidi="ar"/>
        </w:rPr>
        <w:t>0</w:t>
      </w:r>
      <w:r w:rsidRPr="0035452A">
        <w:rPr>
          <w:rFonts w:ascii="宋体" w:hAnsi="宋体" w:cs="宋体" w:hint="eastAsia"/>
          <w:color w:val="000000"/>
          <w:kern w:val="0"/>
          <w:sz w:val="24"/>
          <w:lang w:bidi="ar"/>
        </w:rPr>
        <w:t>0</w:t>
      </w:r>
      <w:proofErr w:type="gramEnd"/>
    </w:p>
    <w:p w:rsidR="00254E21" w:rsidRDefault="00254E21" w:rsidP="00254E21">
      <w:pPr>
        <w:widowControl/>
        <w:spacing w:line="480" w:lineRule="atLeast"/>
        <w:jc w:val="left"/>
        <w:rPr>
          <w:rFonts w:ascii="宋体" w:hAnsi="宋体" w:cs="宋体" w:hint="eastAsia"/>
          <w:color w:val="000000"/>
          <w:kern w:val="0"/>
          <w:sz w:val="24"/>
          <w:lang w:bidi="ar"/>
        </w:rPr>
      </w:pPr>
      <w:r>
        <w:rPr>
          <w:rFonts w:ascii="宋体" w:hAnsi="宋体" w:cs="宋体" w:hint="eastAsia"/>
          <w:color w:val="000000"/>
          <w:kern w:val="0"/>
          <w:sz w:val="24"/>
          <w:lang w:bidi="ar"/>
        </w:rPr>
        <w:t>九．开标地址：台州广播电视大学行政楼102会议室</w:t>
      </w:r>
    </w:p>
    <w:p w:rsidR="00254E21" w:rsidRDefault="00254E21" w:rsidP="00254E21">
      <w:pPr>
        <w:widowControl/>
        <w:spacing w:line="480" w:lineRule="atLeast"/>
        <w:jc w:val="left"/>
        <w:rPr>
          <w:rFonts w:ascii="宋体" w:hAnsi="宋体" w:cs="宋体"/>
          <w:color w:val="000000"/>
          <w:kern w:val="0"/>
          <w:sz w:val="24"/>
          <w:lang w:bidi="ar"/>
        </w:rPr>
      </w:pPr>
      <w:r>
        <w:rPr>
          <w:rFonts w:ascii="宋体" w:hAnsi="宋体" w:cs="宋体" w:hint="eastAsia"/>
          <w:color w:val="000000"/>
          <w:kern w:val="0"/>
          <w:sz w:val="24"/>
          <w:lang w:bidi="ar"/>
        </w:rPr>
        <w:lastRenderedPageBreak/>
        <w:t>十．投标保证金：</w:t>
      </w:r>
      <w:r>
        <w:rPr>
          <w:rFonts w:ascii="宋体" w:hAnsi="宋体" w:cs="宋体"/>
          <w:color w:val="000000"/>
          <w:kern w:val="0"/>
          <w:sz w:val="24"/>
          <w:lang w:bidi="ar"/>
        </w:rPr>
        <w:t>8</w:t>
      </w:r>
      <w:r>
        <w:rPr>
          <w:rFonts w:ascii="宋体" w:hAnsi="宋体" w:cs="宋体" w:hint="eastAsia"/>
          <w:color w:val="000000"/>
          <w:kern w:val="0"/>
          <w:sz w:val="24"/>
          <w:lang w:bidi="ar"/>
        </w:rPr>
        <w:t>000元，电汇或转账，</w:t>
      </w:r>
      <w:r w:rsidRPr="004550F1">
        <w:rPr>
          <w:rFonts w:hAnsi="宋体" w:hint="eastAsia"/>
          <w:snapToGrid w:val="0"/>
          <w:kern w:val="0"/>
          <w:sz w:val="24"/>
        </w:rPr>
        <w:t>于投标截止时间两天前电汇到指定</w:t>
      </w:r>
      <w:proofErr w:type="gramStart"/>
      <w:r w:rsidRPr="004550F1">
        <w:rPr>
          <w:rFonts w:hAnsi="宋体" w:hint="eastAsia"/>
          <w:snapToGrid w:val="0"/>
          <w:kern w:val="0"/>
          <w:sz w:val="24"/>
        </w:rPr>
        <w:t>帐户</w:t>
      </w:r>
      <w:proofErr w:type="gramEnd"/>
      <w:r>
        <w:rPr>
          <w:rFonts w:hAnsi="宋体" w:hint="eastAsia"/>
          <w:snapToGrid w:val="0"/>
          <w:kern w:val="0"/>
          <w:sz w:val="24"/>
        </w:rPr>
        <w:t>。</w:t>
      </w:r>
    </w:p>
    <w:p w:rsidR="00254E21" w:rsidRDefault="00254E21" w:rsidP="00254E21">
      <w:pPr>
        <w:widowControl/>
        <w:spacing w:line="480" w:lineRule="atLeast"/>
        <w:jc w:val="left"/>
        <w:rPr>
          <w:rFonts w:ascii="宋体" w:hAnsi="宋体" w:cs="宋体"/>
          <w:color w:val="000000"/>
          <w:kern w:val="0"/>
          <w:sz w:val="24"/>
          <w:lang w:bidi="ar"/>
        </w:rPr>
      </w:pPr>
      <w:r w:rsidRPr="00AD215B">
        <w:rPr>
          <w:rFonts w:ascii="宋体" w:hAnsi="宋体" w:cs="宋体" w:hint="eastAsia"/>
          <w:color w:val="000000"/>
          <w:kern w:val="0"/>
          <w:sz w:val="24"/>
          <w:lang w:bidi="ar"/>
        </w:rPr>
        <w:t>户    名：</w:t>
      </w:r>
      <w:r w:rsidRPr="00AD215B">
        <w:rPr>
          <w:rFonts w:ascii="宋体" w:hAnsi="宋体" w:cs="宋体"/>
          <w:color w:val="000000"/>
          <w:kern w:val="0"/>
          <w:sz w:val="24"/>
          <w:lang w:bidi="ar"/>
        </w:rPr>
        <w:t>台州</w:t>
      </w:r>
      <w:r w:rsidRPr="00AD215B">
        <w:rPr>
          <w:rFonts w:ascii="宋体" w:hAnsi="宋体" w:cs="宋体" w:hint="eastAsia"/>
          <w:color w:val="000000"/>
          <w:kern w:val="0"/>
          <w:sz w:val="24"/>
          <w:lang w:bidi="ar"/>
        </w:rPr>
        <w:t>蔚蓝投资咨询有限公司</w:t>
      </w:r>
    </w:p>
    <w:p w:rsidR="00254E21" w:rsidRPr="00AD215B" w:rsidRDefault="00254E21" w:rsidP="00254E21">
      <w:pPr>
        <w:widowControl/>
        <w:spacing w:line="480" w:lineRule="atLeast"/>
        <w:jc w:val="left"/>
        <w:rPr>
          <w:rFonts w:ascii="宋体" w:hAnsi="宋体" w:cs="宋体"/>
          <w:color w:val="000000"/>
          <w:kern w:val="0"/>
          <w:sz w:val="24"/>
          <w:lang w:bidi="ar"/>
        </w:rPr>
      </w:pPr>
      <w:r w:rsidRPr="00AD215B">
        <w:rPr>
          <w:rFonts w:ascii="宋体" w:hAnsi="宋体" w:cs="宋体" w:hint="eastAsia"/>
          <w:color w:val="000000"/>
          <w:kern w:val="0"/>
          <w:sz w:val="24"/>
          <w:lang w:bidi="ar"/>
        </w:rPr>
        <w:t>开户银行：台州银行市府大道支行</w:t>
      </w:r>
    </w:p>
    <w:p w:rsidR="00254E21" w:rsidRDefault="00254E21" w:rsidP="00254E21">
      <w:pPr>
        <w:widowControl/>
        <w:spacing w:line="480" w:lineRule="atLeast"/>
        <w:jc w:val="left"/>
        <w:rPr>
          <w:rFonts w:ascii="宋体" w:hAnsi="宋体" w:cs="宋体"/>
          <w:color w:val="000000"/>
          <w:kern w:val="0"/>
          <w:sz w:val="24"/>
          <w:lang w:bidi="ar"/>
        </w:rPr>
      </w:pPr>
      <w:r w:rsidRPr="00AD215B">
        <w:rPr>
          <w:rFonts w:ascii="宋体" w:hAnsi="宋体" w:cs="宋体" w:hint="eastAsia"/>
          <w:color w:val="000000"/>
          <w:kern w:val="0"/>
          <w:sz w:val="24"/>
          <w:lang w:bidi="ar"/>
        </w:rPr>
        <w:t>帐    号：5</w:t>
      </w:r>
      <w:r w:rsidRPr="00AD215B">
        <w:rPr>
          <w:rFonts w:ascii="宋体" w:hAnsi="宋体" w:cs="宋体"/>
          <w:color w:val="000000"/>
          <w:kern w:val="0"/>
          <w:sz w:val="24"/>
          <w:lang w:bidi="ar"/>
        </w:rPr>
        <w:t>30407263700015</w:t>
      </w:r>
    </w:p>
    <w:p w:rsidR="00254E21" w:rsidRDefault="00254E21" w:rsidP="00254E21">
      <w:pPr>
        <w:widowControl/>
        <w:spacing w:line="480" w:lineRule="atLeast"/>
        <w:jc w:val="left"/>
        <w:rPr>
          <w:rFonts w:ascii="宋体" w:hAnsi="宋体" w:cs="宋体" w:hint="eastAsia"/>
          <w:color w:val="000000"/>
          <w:kern w:val="0"/>
          <w:sz w:val="24"/>
          <w:lang w:bidi="ar"/>
        </w:rPr>
      </w:pPr>
      <w:r>
        <w:rPr>
          <w:rFonts w:ascii="宋体" w:hAnsi="宋体" w:cs="宋体" w:hint="eastAsia"/>
          <w:color w:val="000000"/>
          <w:kern w:val="0"/>
          <w:sz w:val="24"/>
          <w:lang w:bidi="ar"/>
        </w:rPr>
        <w:t>十一．其他事项</w:t>
      </w:r>
    </w:p>
    <w:p w:rsidR="00254E21" w:rsidRDefault="00254E21" w:rsidP="00254E21">
      <w:pPr>
        <w:widowControl/>
        <w:spacing w:line="480" w:lineRule="atLeast"/>
        <w:jc w:val="left"/>
        <w:rPr>
          <w:rFonts w:ascii="宋体" w:hAnsi="宋体" w:cs="宋体" w:hint="eastAsia"/>
          <w:color w:val="000000"/>
          <w:kern w:val="0"/>
          <w:sz w:val="24"/>
          <w:lang w:bidi="ar"/>
        </w:rPr>
      </w:pPr>
      <w:r>
        <w:rPr>
          <w:rFonts w:ascii="宋体" w:hAnsi="宋体" w:cs="宋体" w:hint="eastAsia"/>
          <w:color w:val="000000"/>
          <w:kern w:val="0"/>
          <w:sz w:val="24"/>
          <w:lang w:bidi="ar"/>
        </w:rPr>
        <w:t>1．供应商认为采购文件使自己的权益受到损害的，可以自收到采购文件之日（发售截止日之后收到采购文件的，以发售截止日为准）或者采购文件公告期限届满之日（招标公告为公告发布后的第6个工作日）起7个工作日内，以书面形式向采购人和采购代理机构提出质疑。</w:t>
      </w:r>
    </w:p>
    <w:p w:rsidR="00254E21" w:rsidRDefault="00254E21" w:rsidP="00254E21">
      <w:pPr>
        <w:widowControl/>
        <w:spacing w:line="480" w:lineRule="atLeast"/>
        <w:jc w:val="left"/>
        <w:rPr>
          <w:rFonts w:ascii="宋体" w:hAnsi="宋体" w:cs="宋体"/>
          <w:color w:val="000000"/>
          <w:kern w:val="0"/>
          <w:sz w:val="24"/>
          <w:lang w:bidi="ar"/>
        </w:rPr>
      </w:pPr>
      <w:r>
        <w:rPr>
          <w:rFonts w:ascii="宋体" w:hAnsi="宋体" w:cs="宋体" w:hint="eastAsia"/>
          <w:color w:val="000000"/>
          <w:kern w:val="0"/>
          <w:sz w:val="24"/>
          <w:lang w:bidi="ar"/>
        </w:rPr>
        <w:t>2．投标人购买标书时应提交的资料： </w:t>
      </w:r>
    </w:p>
    <w:p w:rsidR="00254E21" w:rsidRDefault="00254E21" w:rsidP="00254E21">
      <w:pPr>
        <w:widowControl/>
        <w:spacing w:line="480" w:lineRule="atLeast"/>
        <w:jc w:val="left"/>
        <w:rPr>
          <w:rFonts w:ascii="宋体" w:hAnsi="宋体" w:cs="宋体" w:hint="eastAsia"/>
          <w:color w:val="000000"/>
          <w:kern w:val="0"/>
          <w:sz w:val="24"/>
          <w:lang w:bidi="ar"/>
        </w:rPr>
      </w:pPr>
      <w:r>
        <w:rPr>
          <w:rFonts w:ascii="宋体" w:hAnsi="宋体" w:cs="宋体" w:hint="eastAsia"/>
          <w:color w:val="000000"/>
          <w:kern w:val="0"/>
          <w:sz w:val="24"/>
          <w:lang w:bidi="ar"/>
        </w:rPr>
        <w:t>（1）报名表（作为封面，附件有提供下载）</w:t>
      </w:r>
    </w:p>
    <w:p w:rsidR="00254E21" w:rsidRDefault="00254E21" w:rsidP="00254E21">
      <w:pPr>
        <w:widowControl/>
        <w:spacing w:line="480" w:lineRule="atLeast"/>
        <w:jc w:val="left"/>
        <w:rPr>
          <w:rFonts w:ascii="宋体" w:hAnsi="宋体" w:cs="宋体"/>
          <w:color w:val="000000"/>
          <w:kern w:val="0"/>
          <w:sz w:val="24"/>
          <w:lang w:bidi="ar"/>
        </w:rPr>
      </w:pPr>
      <w:r>
        <w:rPr>
          <w:rFonts w:ascii="宋体" w:hAnsi="宋体" w:cs="宋体" w:hint="eastAsia"/>
          <w:color w:val="000000"/>
          <w:kern w:val="0"/>
          <w:sz w:val="24"/>
          <w:lang w:bidi="ar"/>
        </w:rPr>
        <w:t>（</w:t>
      </w:r>
      <w:r>
        <w:rPr>
          <w:rFonts w:ascii="宋体" w:hAnsi="宋体" w:cs="宋体"/>
          <w:color w:val="000000"/>
          <w:kern w:val="0"/>
          <w:sz w:val="24"/>
          <w:lang w:bidi="ar"/>
        </w:rPr>
        <w:t>2</w:t>
      </w:r>
      <w:r>
        <w:rPr>
          <w:rFonts w:ascii="宋体" w:hAnsi="宋体" w:cs="宋体" w:hint="eastAsia"/>
          <w:color w:val="000000"/>
          <w:kern w:val="0"/>
          <w:sz w:val="24"/>
          <w:lang w:bidi="ar"/>
        </w:rPr>
        <w:t>）企业营业执照副本复印件并加盖单位公章； </w:t>
      </w:r>
    </w:p>
    <w:p w:rsidR="00254E21" w:rsidRPr="00D05C90" w:rsidRDefault="00254E21" w:rsidP="00254E21">
      <w:pPr>
        <w:widowControl/>
        <w:spacing w:line="480" w:lineRule="atLeast"/>
        <w:jc w:val="left"/>
        <w:rPr>
          <w:rFonts w:ascii="宋体" w:hAnsi="宋体" w:cs="宋体" w:hint="eastAsia"/>
          <w:color w:val="000000"/>
          <w:kern w:val="0"/>
          <w:sz w:val="24"/>
          <w:lang w:bidi="ar"/>
        </w:rPr>
      </w:pPr>
      <w:r>
        <w:rPr>
          <w:rFonts w:ascii="宋体" w:hAnsi="宋体" w:cs="宋体" w:hint="eastAsia"/>
          <w:color w:val="000000"/>
          <w:kern w:val="0"/>
          <w:sz w:val="24"/>
          <w:lang w:bidi="ar"/>
        </w:rPr>
        <w:t>（3）报名人有效身份证件及复印件</w:t>
      </w:r>
    </w:p>
    <w:p w:rsidR="00254E21" w:rsidRDefault="00254E21" w:rsidP="00254E21">
      <w:pPr>
        <w:widowControl/>
        <w:spacing w:line="480" w:lineRule="atLeast"/>
        <w:jc w:val="left"/>
        <w:rPr>
          <w:rFonts w:ascii="宋体" w:hAnsi="宋体" w:cs="宋体" w:hint="eastAsia"/>
          <w:color w:val="000000"/>
          <w:kern w:val="0"/>
          <w:sz w:val="24"/>
          <w:lang w:bidi="ar"/>
        </w:rPr>
      </w:pPr>
      <w:r>
        <w:rPr>
          <w:rFonts w:ascii="宋体" w:hAnsi="宋体" w:cs="宋体" w:hint="eastAsia"/>
          <w:color w:val="000000"/>
          <w:kern w:val="0"/>
          <w:sz w:val="24"/>
          <w:lang w:bidi="ar"/>
        </w:rPr>
        <w:t>（</w:t>
      </w:r>
      <w:r>
        <w:rPr>
          <w:rFonts w:ascii="宋体" w:hAnsi="宋体" w:cs="宋体"/>
          <w:color w:val="000000"/>
          <w:kern w:val="0"/>
          <w:sz w:val="24"/>
          <w:lang w:bidi="ar"/>
        </w:rPr>
        <w:t>4</w:t>
      </w:r>
      <w:r>
        <w:rPr>
          <w:rFonts w:ascii="宋体" w:hAnsi="宋体" w:cs="宋体" w:hint="eastAsia"/>
          <w:color w:val="000000"/>
          <w:kern w:val="0"/>
          <w:sz w:val="24"/>
          <w:lang w:bidi="ar"/>
        </w:rPr>
        <w:t>）中国保险监督管理委员会批准的学生人身伤害校方责任险备案文件复印件并加盖单位公章； </w:t>
      </w:r>
    </w:p>
    <w:p w:rsidR="00254E21" w:rsidRDefault="00254E21" w:rsidP="00254E21">
      <w:pPr>
        <w:widowControl/>
        <w:spacing w:line="480" w:lineRule="atLeast"/>
        <w:jc w:val="left"/>
        <w:rPr>
          <w:rFonts w:ascii="宋体" w:hAnsi="宋体" w:cs="宋体" w:hint="eastAsia"/>
          <w:color w:val="000000"/>
          <w:kern w:val="0"/>
          <w:sz w:val="24"/>
          <w:lang w:bidi="ar"/>
        </w:rPr>
      </w:pPr>
      <w:r>
        <w:rPr>
          <w:rFonts w:ascii="宋体" w:hAnsi="宋体" w:cs="宋体" w:hint="eastAsia"/>
          <w:color w:val="000000"/>
          <w:kern w:val="0"/>
          <w:sz w:val="24"/>
          <w:lang w:bidi="ar"/>
        </w:rPr>
        <w:t>十二．联系方式</w:t>
      </w:r>
    </w:p>
    <w:p w:rsidR="00254E21" w:rsidRDefault="00254E21" w:rsidP="00254E21">
      <w:pPr>
        <w:widowControl/>
        <w:spacing w:line="480" w:lineRule="atLeast"/>
        <w:jc w:val="left"/>
        <w:rPr>
          <w:rFonts w:ascii="宋体" w:hAnsi="宋体" w:cs="宋体" w:hint="eastAsia"/>
          <w:color w:val="000000"/>
          <w:kern w:val="0"/>
          <w:sz w:val="24"/>
          <w:lang w:bidi="ar"/>
        </w:rPr>
      </w:pPr>
      <w:r>
        <w:rPr>
          <w:rFonts w:ascii="宋体" w:hAnsi="宋体" w:cs="宋体" w:hint="eastAsia"/>
          <w:color w:val="000000"/>
          <w:kern w:val="0"/>
          <w:sz w:val="24"/>
          <w:lang w:bidi="ar"/>
        </w:rPr>
        <w:t>1、采购代理机构名称：台州蔚蓝投资咨询有限公司</w:t>
      </w:r>
    </w:p>
    <w:p w:rsidR="00254E21" w:rsidRDefault="00254E21" w:rsidP="00254E21">
      <w:pPr>
        <w:widowControl/>
        <w:spacing w:line="480" w:lineRule="atLeast"/>
        <w:jc w:val="left"/>
        <w:rPr>
          <w:rFonts w:ascii="宋体" w:hAnsi="宋体" w:cs="宋体" w:hint="eastAsia"/>
          <w:color w:val="000000"/>
          <w:kern w:val="0"/>
          <w:sz w:val="24"/>
          <w:lang w:bidi="ar"/>
        </w:rPr>
      </w:pPr>
      <w:r>
        <w:rPr>
          <w:rFonts w:ascii="宋体" w:hAnsi="宋体" w:cs="宋体" w:hint="eastAsia"/>
          <w:color w:val="000000"/>
          <w:kern w:val="0"/>
          <w:sz w:val="24"/>
          <w:lang w:bidi="ar"/>
        </w:rPr>
        <w:t>联系人：高小姐</w:t>
      </w:r>
    </w:p>
    <w:p w:rsidR="00254E21" w:rsidRDefault="00254E21" w:rsidP="00254E21">
      <w:pPr>
        <w:widowControl/>
        <w:spacing w:line="480" w:lineRule="atLeast"/>
        <w:jc w:val="left"/>
        <w:rPr>
          <w:rFonts w:ascii="宋体" w:hAnsi="宋体" w:cs="宋体" w:hint="eastAsia"/>
          <w:color w:val="000000"/>
          <w:kern w:val="0"/>
          <w:sz w:val="24"/>
          <w:lang w:bidi="ar"/>
        </w:rPr>
      </w:pPr>
      <w:r>
        <w:rPr>
          <w:rFonts w:ascii="宋体" w:hAnsi="宋体" w:cs="宋体" w:hint="eastAsia"/>
          <w:color w:val="000000"/>
          <w:kern w:val="0"/>
          <w:sz w:val="24"/>
          <w:lang w:bidi="ar"/>
        </w:rPr>
        <w:t>联系电话：0576-8</w:t>
      </w:r>
      <w:r>
        <w:rPr>
          <w:rFonts w:ascii="宋体" w:hAnsi="宋体" w:cs="宋体"/>
          <w:color w:val="000000"/>
          <w:kern w:val="0"/>
          <w:sz w:val="24"/>
          <w:lang w:bidi="ar"/>
        </w:rPr>
        <w:t>8508578</w:t>
      </w:r>
    </w:p>
    <w:p w:rsidR="00254E21" w:rsidRDefault="00254E21" w:rsidP="00254E21">
      <w:pPr>
        <w:widowControl/>
        <w:spacing w:line="480" w:lineRule="atLeast"/>
        <w:jc w:val="left"/>
        <w:rPr>
          <w:rFonts w:ascii="宋体" w:hAnsi="宋体" w:cs="宋体" w:hint="eastAsia"/>
          <w:color w:val="000000"/>
          <w:kern w:val="0"/>
          <w:sz w:val="24"/>
          <w:lang w:bidi="ar"/>
        </w:rPr>
      </w:pPr>
      <w:r>
        <w:rPr>
          <w:rFonts w:ascii="宋体" w:hAnsi="宋体" w:cs="宋体" w:hint="eastAsia"/>
          <w:color w:val="000000"/>
          <w:kern w:val="0"/>
          <w:sz w:val="24"/>
          <w:lang w:bidi="ar"/>
        </w:rPr>
        <w:t>地址：</w:t>
      </w:r>
      <w:r w:rsidRPr="004550F1">
        <w:rPr>
          <w:rFonts w:hAnsi="宋体" w:hint="eastAsia"/>
          <w:snapToGrid w:val="0"/>
          <w:kern w:val="0"/>
          <w:sz w:val="24"/>
        </w:rPr>
        <w:t>台州市</w:t>
      </w:r>
      <w:r w:rsidRPr="004550F1">
        <w:rPr>
          <w:rFonts w:hAnsi="宋体" w:cs="Arial" w:hint="eastAsia"/>
          <w:sz w:val="24"/>
        </w:rPr>
        <w:t>椒江区白云山中路</w:t>
      </w:r>
      <w:r w:rsidRPr="004550F1">
        <w:rPr>
          <w:rFonts w:hAnsi="宋体" w:cs="Arial"/>
          <w:sz w:val="24"/>
        </w:rPr>
        <w:t>198</w:t>
      </w:r>
      <w:r w:rsidRPr="004550F1">
        <w:rPr>
          <w:rFonts w:hAnsi="宋体" w:cs="Arial" w:hint="eastAsia"/>
          <w:sz w:val="24"/>
        </w:rPr>
        <w:t>号</w:t>
      </w:r>
    </w:p>
    <w:p w:rsidR="00474FD2" w:rsidRPr="00254E21" w:rsidRDefault="00474FD2">
      <w:bookmarkStart w:id="0" w:name="_GoBack"/>
      <w:bookmarkEnd w:id="0"/>
    </w:p>
    <w:sectPr w:rsidR="00474FD2" w:rsidRPr="00254E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E21"/>
    <w:rsid w:val="00222D3E"/>
    <w:rsid w:val="00254E21"/>
    <w:rsid w:val="00474FD2"/>
    <w:rsid w:val="008E2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E5A5ED-C5F6-4773-BE10-8B7E521C8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4E2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Shijie Zhao</dc:creator>
  <cp:keywords/>
  <dc:description/>
  <cp:lastModifiedBy>Zhao, Shijie</cp:lastModifiedBy>
  <cp:revision>2</cp:revision>
  <dcterms:created xsi:type="dcterms:W3CDTF">2018-07-23T07:21:00Z</dcterms:created>
  <dcterms:modified xsi:type="dcterms:W3CDTF">2018-07-23T07:21:00Z</dcterms:modified>
</cp:coreProperties>
</file>