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01" w:rsidRPr="009A7601" w:rsidRDefault="009A7601" w:rsidP="009A7601">
      <w:pPr>
        <w:jc w:val="center"/>
        <w:rPr>
          <w:rFonts w:hAnsi="宋体" w:cs="宋体"/>
          <w:b/>
          <w:color w:val="000000"/>
          <w:sz w:val="40"/>
          <w:szCs w:val="40"/>
        </w:rPr>
      </w:pPr>
      <w:r w:rsidRPr="009A7601">
        <w:rPr>
          <w:rFonts w:hAnsi="宋体" w:cs="宋体" w:hint="eastAsia"/>
          <w:b/>
          <w:color w:val="000000"/>
          <w:sz w:val="40"/>
          <w:szCs w:val="40"/>
        </w:rPr>
        <w:t>台州市广播电视大学</w:t>
      </w:r>
    </w:p>
    <w:p w:rsidR="009A7601" w:rsidRPr="009A7601" w:rsidRDefault="009A7601" w:rsidP="009A7601">
      <w:pPr>
        <w:jc w:val="center"/>
        <w:rPr>
          <w:rFonts w:hAnsi="宋体" w:cs="宋体"/>
          <w:b/>
          <w:color w:val="000000"/>
          <w:sz w:val="40"/>
          <w:szCs w:val="40"/>
        </w:rPr>
      </w:pPr>
      <w:r w:rsidRPr="009A7601">
        <w:rPr>
          <w:rFonts w:hAnsi="宋体" w:cs="宋体" w:hint="eastAsia"/>
          <w:b/>
          <w:color w:val="000000"/>
          <w:sz w:val="40"/>
          <w:szCs w:val="40"/>
        </w:rPr>
        <w:t>红外无线扩音项</w:t>
      </w:r>
      <w:r w:rsidRPr="009A7601">
        <w:rPr>
          <w:rFonts w:hAnsi="宋体" w:cs="宋体" w:hint="eastAsia"/>
          <w:b/>
          <w:color w:val="000000"/>
          <w:sz w:val="40"/>
          <w:szCs w:val="40"/>
        </w:rPr>
        <w:t>目</w:t>
      </w:r>
    </w:p>
    <w:p w:rsidR="009A7601" w:rsidRPr="00E54BA9" w:rsidRDefault="009A7601" w:rsidP="009A7601">
      <w:pPr>
        <w:spacing w:line="300" w:lineRule="auto"/>
        <w:ind w:firstLineChars="200" w:firstLine="420"/>
        <w:rPr>
          <w:rFonts w:hAnsi="宋体"/>
          <w:snapToGrid w:val="0"/>
        </w:rPr>
      </w:pPr>
      <w:r w:rsidRPr="00E54BA9">
        <w:rPr>
          <w:rFonts w:hAnsi="宋体" w:hint="eastAsia"/>
          <w:snapToGrid w:val="0"/>
        </w:rPr>
        <w:t>根据《中华人民共和国政府采购法》等相关规定，</w:t>
      </w:r>
      <w:r w:rsidRPr="00E54BA9">
        <w:rPr>
          <w:rFonts w:hAnsi="宋体"/>
          <w:snapToGrid w:val="0"/>
        </w:rPr>
        <w:t>台州</w:t>
      </w:r>
      <w:r w:rsidRPr="00E54BA9">
        <w:rPr>
          <w:rFonts w:hAnsi="宋体" w:hint="eastAsia"/>
          <w:snapToGrid w:val="0"/>
        </w:rPr>
        <w:t>蔚蓝投资咨询有限公司</w:t>
      </w:r>
      <w:r w:rsidRPr="00E54BA9">
        <w:rPr>
          <w:rFonts w:hAnsi="宋体"/>
          <w:snapToGrid w:val="0"/>
        </w:rPr>
        <w:t>受</w:t>
      </w:r>
      <w:r w:rsidRPr="00E54BA9">
        <w:rPr>
          <w:rFonts w:hAnsi="宋体" w:hint="eastAsia"/>
          <w:snapToGrid w:val="0"/>
        </w:rPr>
        <w:t>台州市广播电视大学</w:t>
      </w:r>
      <w:r w:rsidRPr="00E54BA9">
        <w:rPr>
          <w:rFonts w:hAnsi="宋体"/>
          <w:snapToGrid w:val="0"/>
        </w:rPr>
        <w:t>委托就</w:t>
      </w:r>
      <w:r w:rsidRPr="00E54BA9">
        <w:rPr>
          <w:rFonts w:hAnsi="宋体" w:hint="eastAsia"/>
          <w:snapToGrid w:val="0"/>
        </w:rPr>
        <w:t>台州市广播电视大学红外无线扩音项目</w:t>
      </w:r>
      <w:r w:rsidRPr="00E54BA9">
        <w:rPr>
          <w:rFonts w:hAnsi="宋体"/>
          <w:snapToGrid w:val="0"/>
        </w:rPr>
        <w:t>进行</w:t>
      </w:r>
      <w:r>
        <w:rPr>
          <w:rFonts w:hAnsi="宋体" w:hint="eastAsia"/>
          <w:snapToGrid w:val="0"/>
        </w:rPr>
        <w:t>自行采购</w:t>
      </w:r>
      <w:r w:rsidRPr="00E54BA9">
        <w:rPr>
          <w:rFonts w:hAnsi="宋体"/>
          <w:snapToGrid w:val="0"/>
        </w:rPr>
        <w:t>招标，</w:t>
      </w:r>
      <w:r w:rsidRPr="00E54BA9">
        <w:rPr>
          <w:rFonts w:hAnsi="宋体" w:hint="eastAsia"/>
          <w:snapToGrid w:val="0"/>
        </w:rPr>
        <w:t>现欢迎符合相关条件的国内供应商</w:t>
      </w:r>
      <w:r w:rsidRPr="00E54BA9">
        <w:rPr>
          <w:rFonts w:hAnsi="宋体"/>
          <w:snapToGrid w:val="0"/>
        </w:rPr>
        <w:t>按招标文件的要求编制投标文件，按时前来投标。</w:t>
      </w:r>
    </w:p>
    <w:p w:rsidR="009A7601" w:rsidRPr="00E54BA9" w:rsidRDefault="009A7601" w:rsidP="009A7601">
      <w:pPr>
        <w:snapToGrid w:val="0"/>
        <w:spacing w:line="360" w:lineRule="auto"/>
        <w:ind w:right="60"/>
        <w:rPr>
          <w:rFonts w:hAnsi="宋体"/>
          <w:snapToGrid w:val="0"/>
        </w:rPr>
      </w:pPr>
      <w:r w:rsidRPr="00E54BA9">
        <w:rPr>
          <w:rFonts w:hAnsi="宋体" w:hint="eastAsia"/>
          <w:snapToGrid w:val="0"/>
        </w:rPr>
        <w:t>一、招标项目编号: WL-2018-TZ-00</w:t>
      </w:r>
      <w:r w:rsidRPr="00E54BA9">
        <w:rPr>
          <w:rFonts w:hAnsi="宋体"/>
          <w:snapToGrid w:val="0"/>
        </w:rPr>
        <w:t>7</w:t>
      </w:r>
      <w:bookmarkStart w:id="0" w:name="_GoBack"/>
      <w:bookmarkEnd w:id="0"/>
    </w:p>
    <w:p w:rsidR="009A7601" w:rsidRPr="00E54BA9" w:rsidRDefault="009A7601" w:rsidP="009A7601">
      <w:pPr>
        <w:snapToGrid w:val="0"/>
        <w:spacing w:line="360" w:lineRule="auto"/>
        <w:ind w:right="60"/>
        <w:rPr>
          <w:rFonts w:hAnsi="宋体"/>
          <w:snapToGrid w:val="0"/>
        </w:rPr>
      </w:pPr>
      <w:r w:rsidRPr="00E54BA9">
        <w:rPr>
          <w:rFonts w:hAnsi="宋体" w:hint="eastAsia"/>
          <w:snapToGrid w:val="0"/>
        </w:rPr>
        <w:t>二、采购组织类型：分散委托采购</w:t>
      </w:r>
    </w:p>
    <w:p w:rsidR="009A7601" w:rsidRPr="00E54BA9" w:rsidRDefault="009A7601" w:rsidP="009A7601">
      <w:pPr>
        <w:snapToGrid w:val="0"/>
        <w:spacing w:line="360" w:lineRule="auto"/>
        <w:ind w:right="60"/>
        <w:rPr>
          <w:rFonts w:hAnsi="宋体"/>
          <w:snapToGrid w:val="0"/>
        </w:rPr>
      </w:pPr>
      <w:r w:rsidRPr="00E54BA9">
        <w:rPr>
          <w:rFonts w:hAnsi="宋体" w:hint="eastAsia"/>
          <w:snapToGrid w:val="0"/>
        </w:rPr>
        <w:t>三、采购方式：</w:t>
      </w:r>
      <w:r>
        <w:rPr>
          <w:rFonts w:hAnsi="宋体" w:hint="eastAsia"/>
          <w:snapToGrid w:val="0"/>
        </w:rPr>
        <w:t>自行采购</w:t>
      </w:r>
    </w:p>
    <w:p w:rsidR="009A7601" w:rsidRPr="00E54BA9" w:rsidRDefault="009A7601" w:rsidP="009A7601">
      <w:pPr>
        <w:snapToGrid w:val="0"/>
        <w:spacing w:line="360" w:lineRule="auto"/>
        <w:ind w:right="60"/>
        <w:rPr>
          <w:rFonts w:hAnsi="宋体"/>
          <w:snapToGrid w:val="0"/>
        </w:rPr>
      </w:pPr>
      <w:r w:rsidRPr="00E54BA9">
        <w:rPr>
          <w:rFonts w:hAnsi="宋体" w:hint="eastAsia"/>
          <w:snapToGrid w:val="0"/>
        </w:rPr>
        <w:t>四、招标项目及概况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20"/>
        <w:gridCol w:w="2864"/>
        <w:gridCol w:w="550"/>
        <w:gridCol w:w="563"/>
        <w:gridCol w:w="1112"/>
        <w:gridCol w:w="3525"/>
        <w:gridCol w:w="584"/>
      </w:tblGrid>
      <w:tr w:rsidR="009A7601" w:rsidRPr="00E54BA9" w:rsidTr="001C5898">
        <w:trPr>
          <w:trHeight w:val="469"/>
          <w:tblHeader/>
          <w:jc w:val="center"/>
        </w:trPr>
        <w:tc>
          <w:tcPr>
            <w:tcW w:w="720" w:type="dxa"/>
            <w:vAlign w:val="center"/>
          </w:tcPr>
          <w:p w:rsidR="009A7601" w:rsidRPr="00E54BA9" w:rsidRDefault="009A7601" w:rsidP="001C5898">
            <w:pPr>
              <w:jc w:val="center"/>
              <w:rPr>
                <w:rFonts w:hAnsi="宋体" w:cs="Arial"/>
                <w:b/>
                <w:color w:val="000000"/>
              </w:rPr>
            </w:pPr>
            <w:r w:rsidRPr="00E54BA9">
              <w:rPr>
                <w:rFonts w:hAnsi="宋体" w:cs="Arial"/>
                <w:b/>
                <w:color w:val="000000"/>
              </w:rPr>
              <w:t>序号</w:t>
            </w:r>
          </w:p>
        </w:tc>
        <w:tc>
          <w:tcPr>
            <w:tcW w:w="2864" w:type="dxa"/>
            <w:vAlign w:val="center"/>
          </w:tcPr>
          <w:p w:rsidR="009A7601" w:rsidRPr="00E54BA9" w:rsidRDefault="009A7601" w:rsidP="001C5898">
            <w:pPr>
              <w:jc w:val="center"/>
              <w:rPr>
                <w:rFonts w:hAnsi="宋体" w:cs="Arial"/>
                <w:b/>
                <w:color w:val="000000"/>
              </w:rPr>
            </w:pPr>
            <w:proofErr w:type="gramStart"/>
            <w:r w:rsidRPr="00E54BA9">
              <w:rPr>
                <w:rFonts w:hAnsi="宋体" w:cs="Arial" w:hint="eastAsia"/>
                <w:b/>
                <w:color w:val="000000"/>
              </w:rPr>
              <w:t>标项名称</w:t>
            </w:r>
            <w:proofErr w:type="gramEnd"/>
          </w:p>
        </w:tc>
        <w:tc>
          <w:tcPr>
            <w:tcW w:w="550" w:type="dxa"/>
            <w:vAlign w:val="center"/>
          </w:tcPr>
          <w:p w:rsidR="009A7601" w:rsidRPr="00E54BA9" w:rsidRDefault="009A7601" w:rsidP="001C5898">
            <w:pPr>
              <w:jc w:val="center"/>
              <w:rPr>
                <w:rFonts w:hAnsi="宋体" w:cs="Arial"/>
                <w:b/>
                <w:color w:val="000000"/>
              </w:rPr>
            </w:pPr>
            <w:r w:rsidRPr="00E54BA9">
              <w:rPr>
                <w:rFonts w:hAnsi="宋体" w:cs="Arial" w:hint="eastAsia"/>
                <w:b/>
                <w:color w:val="000000"/>
              </w:rPr>
              <w:t>单位</w:t>
            </w:r>
          </w:p>
        </w:tc>
        <w:tc>
          <w:tcPr>
            <w:tcW w:w="563" w:type="dxa"/>
            <w:vAlign w:val="center"/>
          </w:tcPr>
          <w:p w:rsidR="009A7601" w:rsidRPr="00E54BA9" w:rsidRDefault="009A7601" w:rsidP="001C5898">
            <w:pPr>
              <w:jc w:val="center"/>
              <w:rPr>
                <w:rFonts w:hAnsi="宋体"/>
              </w:rPr>
            </w:pPr>
            <w:r w:rsidRPr="00E54BA9">
              <w:rPr>
                <w:rFonts w:hAnsi="宋体" w:cs="Arial"/>
                <w:b/>
                <w:color w:val="000000"/>
              </w:rPr>
              <w:t>数量</w:t>
            </w:r>
          </w:p>
        </w:tc>
        <w:tc>
          <w:tcPr>
            <w:tcW w:w="1112" w:type="dxa"/>
            <w:vAlign w:val="center"/>
          </w:tcPr>
          <w:p w:rsidR="009A7601" w:rsidRPr="00E54BA9" w:rsidRDefault="009A7601" w:rsidP="001C5898">
            <w:pPr>
              <w:jc w:val="center"/>
              <w:rPr>
                <w:rFonts w:hAnsi="宋体" w:cs="Arial"/>
                <w:b/>
                <w:color w:val="000000"/>
              </w:rPr>
            </w:pPr>
            <w:r w:rsidRPr="00E54BA9">
              <w:rPr>
                <w:rFonts w:hAnsi="宋体" w:cs="Arial" w:hint="eastAsia"/>
                <w:b/>
                <w:color w:val="000000"/>
              </w:rPr>
              <w:t>预算金额</w:t>
            </w:r>
          </w:p>
          <w:p w:rsidR="009A7601" w:rsidRPr="00E54BA9" w:rsidRDefault="009A7601" w:rsidP="001C5898">
            <w:pPr>
              <w:jc w:val="center"/>
              <w:rPr>
                <w:rFonts w:hAnsi="宋体" w:cs="Arial"/>
                <w:b/>
                <w:color w:val="000000"/>
              </w:rPr>
            </w:pPr>
            <w:r w:rsidRPr="00E54BA9">
              <w:rPr>
                <w:rFonts w:hAnsi="宋体" w:cs="Arial" w:hint="eastAsia"/>
                <w:b/>
                <w:color w:val="000000"/>
              </w:rPr>
              <w:t>(万元)</w:t>
            </w:r>
          </w:p>
        </w:tc>
        <w:tc>
          <w:tcPr>
            <w:tcW w:w="3525" w:type="dxa"/>
            <w:vAlign w:val="center"/>
          </w:tcPr>
          <w:p w:rsidR="009A7601" w:rsidRPr="00E54BA9" w:rsidRDefault="009A7601" w:rsidP="001C5898">
            <w:pPr>
              <w:jc w:val="center"/>
              <w:rPr>
                <w:rFonts w:hAnsi="宋体" w:cs="Arial"/>
                <w:b/>
                <w:color w:val="000000"/>
              </w:rPr>
            </w:pPr>
            <w:r w:rsidRPr="00E54BA9">
              <w:rPr>
                <w:rFonts w:hAnsi="宋体" w:cs="Arial" w:hint="eastAsia"/>
                <w:b/>
                <w:color w:val="000000"/>
              </w:rPr>
              <w:t>简要规格描述</w:t>
            </w:r>
            <w:proofErr w:type="gramStart"/>
            <w:r w:rsidRPr="00E54BA9">
              <w:rPr>
                <w:rFonts w:hAnsi="宋体" w:cs="Arial" w:hint="eastAsia"/>
                <w:b/>
                <w:color w:val="000000"/>
              </w:rPr>
              <w:t>或标项基本</w:t>
            </w:r>
            <w:proofErr w:type="gramEnd"/>
            <w:r w:rsidRPr="00E54BA9">
              <w:rPr>
                <w:rFonts w:hAnsi="宋体" w:cs="Arial" w:hint="eastAsia"/>
                <w:b/>
                <w:color w:val="000000"/>
              </w:rPr>
              <w:t>概况介绍</w:t>
            </w:r>
          </w:p>
        </w:tc>
        <w:tc>
          <w:tcPr>
            <w:tcW w:w="584" w:type="dxa"/>
            <w:vAlign w:val="center"/>
          </w:tcPr>
          <w:p w:rsidR="009A7601" w:rsidRPr="00E54BA9" w:rsidRDefault="009A7601" w:rsidP="001C5898">
            <w:pPr>
              <w:jc w:val="center"/>
              <w:rPr>
                <w:rFonts w:hAnsi="宋体" w:cs="Arial"/>
                <w:b/>
                <w:color w:val="000000"/>
              </w:rPr>
            </w:pPr>
            <w:r w:rsidRPr="00E54BA9">
              <w:rPr>
                <w:rFonts w:hAnsi="宋体" w:cs="Arial" w:hint="eastAsia"/>
                <w:b/>
                <w:color w:val="000000"/>
              </w:rPr>
              <w:t>备注</w:t>
            </w:r>
          </w:p>
        </w:tc>
      </w:tr>
      <w:tr w:rsidR="009A7601" w:rsidRPr="00E54BA9" w:rsidTr="001C5898">
        <w:trPr>
          <w:trHeight w:val="700"/>
          <w:jc w:val="center"/>
        </w:trPr>
        <w:tc>
          <w:tcPr>
            <w:tcW w:w="720" w:type="dxa"/>
            <w:vAlign w:val="center"/>
          </w:tcPr>
          <w:p w:rsidR="009A7601" w:rsidRPr="00E54BA9" w:rsidRDefault="009A7601" w:rsidP="001C5898">
            <w:pPr>
              <w:jc w:val="center"/>
              <w:rPr>
                <w:rFonts w:hAnsi="宋体" w:cs="Arial"/>
                <w:color w:val="000000"/>
              </w:rPr>
            </w:pPr>
            <w:r w:rsidRPr="00E54BA9">
              <w:rPr>
                <w:rFonts w:hAnsi="宋体" w:cs="Arial"/>
                <w:color w:val="000000"/>
              </w:rPr>
              <w:t>1</w:t>
            </w:r>
          </w:p>
        </w:tc>
        <w:tc>
          <w:tcPr>
            <w:tcW w:w="2864" w:type="dxa"/>
            <w:vAlign w:val="center"/>
          </w:tcPr>
          <w:p w:rsidR="009A7601" w:rsidRPr="00E54BA9" w:rsidRDefault="009A7601" w:rsidP="001C5898">
            <w:pPr>
              <w:jc w:val="center"/>
              <w:rPr>
                <w:rFonts w:hAnsi="宋体" w:cs="Arial"/>
                <w:color w:val="000000"/>
              </w:rPr>
            </w:pPr>
            <w:r w:rsidRPr="00E54BA9">
              <w:rPr>
                <w:rFonts w:hAnsi="宋体" w:cs="Arial" w:hint="eastAsia"/>
                <w:color w:val="000000"/>
              </w:rPr>
              <w:t>台州市广播电视大学红外无线扩音项目</w:t>
            </w:r>
          </w:p>
        </w:tc>
        <w:tc>
          <w:tcPr>
            <w:tcW w:w="550" w:type="dxa"/>
            <w:vAlign w:val="center"/>
          </w:tcPr>
          <w:p w:rsidR="009A7601" w:rsidRPr="00E54BA9" w:rsidRDefault="009A7601" w:rsidP="001C5898">
            <w:pPr>
              <w:jc w:val="center"/>
              <w:rPr>
                <w:rFonts w:hAnsi="宋体" w:cs="Arial"/>
                <w:color w:val="000000"/>
              </w:rPr>
            </w:pPr>
            <w:r w:rsidRPr="00E54BA9">
              <w:rPr>
                <w:rFonts w:hAnsi="宋体" w:cs="Arial" w:hint="eastAsia"/>
                <w:color w:val="000000"/>
              </w:rPr>
              <w:t>批</w:t>
            </w:r>
          </w:p>
        </w:tc>
        <w:tc>
          <w:tcPr>
            <w:tcW w:w="563" w:type="dxa"/>
            <w:vAlign w:val="center"/>
          </w:tcPr>
          <w:p w:rsidR="009A7601" w:rsidRPr="00E54BA9" w:rsidRDefault="009A7601" w:rsidP="001C5898">
            <w:pPr>
              <w:jc w:val="center"/>
              <w:rPr>
                <w:rFonts w:hAnsi="宋体"/>
              </w:rPr>
            </w:pPr>
            <w:r w:rsidRPr="00E54BA9">
              <w:rPr>
                <w:rFonts w:hAnsi="宋体" w:hint="eastAsia"/>
              </w:rPr>
              <w:t>1</w:t>
            </w:r>
          </w:p>
        </w:tc>
        <w:tc>
          <w:tcPr>
            <w:tcW w:w="1112" w:type="dxa"/>
            <w:vAlign w:val="center"/>
          </w:tcPr>
          <w:p w:rsidR="009A7601" w:rsidRPr="00E54BA9" w:rsidRDefault="009A7601" w:rsidP="001C5898">
            <w:pPr>
              <w:jc w:val="center"/>
              <w:rPr>
                <w:rFonts w:hAnsi="宋体" w:cs="Arial"/>
                <w:color w:val="000000"/>
              </w:rPr>
            </w:pPr>
            <w:r w:rsidRPr="00E54BA9">
              <w:rPr>
                <w:rFonts w:hAnsi="宋体" w:cs="Arial"/>
                <w:color w:val="000000"/>
              </w:rPr>
              <w:t>27</w:t>
            </w:r>
          </w:p>
        </w:tc>
        <w:tc>
          <w:tcPr>
            <w:tcW w:w="3525" w:type="dxa"/>
            <w:vAlign w:val="center"/>
          </w:tcPr>
          <w:p w:rsidR="009A7601" w:rsidRPr="00E54BA9" w:rsidRDefault="009A7601" w:rsidP="001C5898">
            <w:pPr>
              <w:jc w:val="center"/>
              <w:rPr>
                <w:rFonts w:hAnsi="宋体" w:cs="Arial"/>
                <w:color w:val="000000"/>
              </w:rPr>
            </w:pPr>
            <w:r w:rsidRPr="00E54BA9">
              <w:rPr>
                <w:rFonts w:hAnsi="宋体" w:cs="Arial" w:hint="eastAsia"/>
                <w:color w:val="000000"/>
              </w:rPr>
              <w:t>详见招标文件</w:t>
            </w:r>
          </w:p>
          <w:p w:rsidR="009A7601" w:rsidRPr="00E54BA9" w:rsidRDefault="009A7601" w:rsidP="001C5898">
            <w:pPr>
              <w:jc w:val="center"/>
              <w:rPr>
                <w:rFonts w:hAnsi="宋体" w:cs="Arial"/>
                <w:color w:val="000000"/>
              </w:rPr>
            </w:pPr>
            <w:r w:rsidRPr="00E54BA9">
              <w:rPr>
                <w:rFonts w:hAnsi="宋体" w:cs="Arial" w:hint="eastAsia"/>
                <w:color w:val="000000"/>
              </w:rPr>
              <w:t>具体技术参数要求及内容</w:t>
            </w:r>
          </w:p>
        </w:tc>
        <w:tc>
          <w:tcPr>
            <w:tcW w:w="584" w:type="dxa"/>
            <w:vAlign w:val="center"/>
          </w:tcPr>
          <w:p w:rsidR="009A7601" w:rsidRPr="00E54BA9" w:rsidRDefault="009A7601" w:rsidP="001C5898">
            <w:pPr>
              <w:spacing w:line="400" w:lineRule="exact"/>
              <w:jc w:val="center"/>
              <w:rPr>
                <w:rFonts w:hAnsi="宋体" w:cs="Arial"/>
                <w:color w:val="000000"/>
              </w:rPr>
            </w:pPr>
            <w:r w:rsidRPr="00E54BA9">
              <w:rPr>
                <w:rFonts w:hAnsi="宋体" w:cs="Arial" w:hint="eastAsia"/>
                <w:color w:val="000000"/>
              </w:rPr>
              <w:t>/</w:t>
            </w:r>
          </w:p>
        </w:tc>
      </w:tr>
    </w:tbl>
    <w:p w:rsidR="009A7601" w:rsidRPr="00E54BA9" w:rsidRDefault="009A7601" w:rsidP="009A7601">
      <w:pPr>
        <w:spacing w:line="276" w:lineRule="auto"/>
        <w:ind w:firstLineChars="200" w:firstLine="420"/>
        <w:rPr>
          <w:rFonts w:hAnsi="宋体"/>
        </w:rPr>
      </w:pPr>
      <w:r w:rsidRPr="00E54BA9">
        <w:rPr>
          <w:rFonts w:hAnsi="宋体" w:hint="eastAsia"/>
        </w:rPr>
        <w:t>具体内容详见《招标内容与技术要求》。</w:t>
      </w:r>
    </w:p>
    <w:p w:rsidR="009A7601" w:rsidRPr="00E54BA9" w:rsidRDefault="009A7601" w:rsidP="009A7601">
      <w:pPr>
        <w:snapToGrid w:val="0"/>
        <w:spacing w:line="276" w:lineRule="auto"/>
        <w:ind w:right="60"/>
        <w:rPr>
          <w:rFonts w:hAnsi="宋体"/>
          <w:snapToGrid w:val="0"/>
        </w:rPr>
      </w:pPr>
      <w:r w:rsidRPr="00E54BA9">
        <w:rPr>
          <w:rFonts w:hAnsi="宋体" w:hint="eastAsia"/>
          <w:snapToGrid w:val="0"/>
        </w:rPr>
        <w:t>五、投标供应商资格要求：</w:t>
      </w:r>
    </w:p>
    <w:p w:rsidR="009A7601" w:rsidRPr="00E54BA9" w:rsidRDefault="009A7601" w:rsidP="009A7601">
      <w:pPr>
        <w:spacing w:line="276" w:lineRule="auto"/>
        <w:rPr>
          <w:rFonts w:hAnsi="宋体" w:cs="宋体"/>
          <w:color w:val="000000"/>
        </w:rPr>
      </w:pPr>
      <w:r w:rsidRPr="00E54BA9">
        <w:rPr>
          <w:rFonts w:hAnsi="宋体" w:cs="宋体" w:hint="eastAsia"/>
          <w:color w:val="000000"/>
        </w:rPr>
        <w:t xml:space="preserve"> </w:t>
      </w:r>
      <w:r w:rsidRPr="00E54BA9">
        <w:rPr>
          <w:rFonts w:hAnsi="宋体" w:cs="宋体"/>
          <w:color w:val="000000"/>
        </w:rPr>
        <w:t xml:space="preserve">   </w:t>
      </w:r>
      <w:r w:rsidRPr="00E54BA9">
        <w:rPr>
          <w:rFonts w:hAnsi="宋体" w:cs="宋体" w:hint="eastAsia"/>
          <w:color w:val="000000"/>
        </w:rPr>
        <w:t xml:space="preserve">（1）符合《中华人民共和国政府采购法》第二十二条规定的谈判供应商资格条件； </w:t>
      </w:r>
    </w:p>
    <w:p w:rsidR="009A7601" w:rsidRPr="00E54BA9" w:rsidRDefault="009A7601" w:rsidP="009A7601">
      <w:pPr>
        <w:snapToGrid w:val="0"/>
        <w:spacing w:line="276" w:lineRule="auto"/>
        <w:rPr>
          <w:rFonts w:hAnsi="宋体" w:cs="宋体"/>
          <w:color w:val="000000"/>
        </w:rPr>
      </w:pPr>
      <w:r w:rsidRPr="00E54BA9">
        <w:rPr>
          <w:rFonts w:hAnsi="宋体" w:cs="宋体" w:hint="eastAsia"/>
          <w:color w:val="000000"/>
        </w:rPr>
        <w:t xml:space="preserve"> </w:t>
      </w:r>
      <w:r w:rsidRPr="00E54BA9">
        <w:rPr>
          <w:rFonts w:hAnsi="宋体" w:cs="宋体"/>
          <w:color w:val="000000"/>
        </w:rPr>
        <w:t xml:space="preserve">   </w:t>
      </w:r>
      <w:r w:rsidRPr="00E54BA9">
        <w:rPr>
          <w:rFonts w:hAnsi="宋体" w:cs="宋体" w:hint="eastAsia"/>
          <w:color w:val="000000"/>
        </w:rPr>
        <w:t>（2）具有与本项目采购相适应的商品经营能力（包括供应能力、施工能力、售后服务能力等）的供应商</w:t>
      </w:r>
      <w:r w:rsidRPr="00E54BA9">
        <w:rPr>
          <w:rFonts w:hAnsi="宋体" w:cs="宋体"/>
          <w:color w:val="000000"/>
        </w:rPr>
        <w:t>；</w:t>
      </w:r>
    </w:p>
    <w:p w:rsidR="009A7601" w:rsidRPr="00E54BA9" w:rsidRDefault="009A7601" w:rsidP="009A7601">
      <w:pPr>
        <w:tabs>
          <w:tab w:val="left" w:pos="180"/>
          <w:tab w:val="left" w:pos="360"/>
          <w:tab w:val="left" w:pos="540"/>
          <w:tab w:val="left" w:pos="8280"/>
        </w:tabs>
        <w:autoSpaceDE w:val="0"/>
        <w:autoSpaceDN w:val="0"/>
        <w:adjustRightInd w:val="0"/>
        <w:spacing w:line="276" w:lineRule="auto"/>
        <w:rPr>
          <w:rFonts w:hAnsi="宋体" w:cs="宋体"/>
          <w:color w:val="000000"/>
        </w:rPr>
      </w:pPr>
      <w:r w:rsidRPr="00E54BA9">
        <w:rPr>
          <w:rFonts w:hAnsi="宋体" w:cs="宋体" w:hint="eastAsia"/>
          <w:color w:val="000000"/>
        </w:rPr>
        <w:t xml:space="preserve"> </w:t>
      </w:r>
      <w:r w:rsidRPr="00E54BA9">
        <w:rPr>
          <w:rFonts w:hAnsi="宋体" w:cs="宋体"/>
          <w:color w:val="000000"/>
        </w:rPr>
        <w:t xml:space="preserve">   </w:t>
      </w:r>
      <w:r w:rsidRPr="00E54BA9">
        <w:rPr>
          <w:rFonts w:hAnsi="宋体" w:cs="宋体" w:hint="eastAsia"/>
          <w:color w:val="000000"/>
        </w:rPr>
        <w:t>（3）</w:t>
      </w:r>
      <w:r w:rsidRPr="00E54BA9">
        <w:rPr>
          <w:rFonts w:hAnsi="宋体" w:cs="宋体"/>
          <w:color w:val="000000"/>
        </w:rPr>
        <w:t>本项目不接受联合体投标。</w:t>
      </w:r>
    </w:p>
    <w:p w:rsidR="009A7601" w:rsidRPr="00E54BA9" w:rsidRDefault="009A7601" w:rsidP="009A7601">
      <w:pPr>
        <w:snapToGrid w:val="0"/>
        <w:spacing w:line="276" w:lineRule="auto"/>
        <w:ind w:right="60"/>
        <w:rPr>
          <w:rFonts w:hAnsi="宋体" w:cs="宋体"/>
          <w:color w:val="000000"/>
        </w:rPr>
      </w:pPr>
      <w:r w:rsidRPr="00E54BA9">
        <w:rPr>
          <w:rFonts w:hAnsi="宋体" w:cs="宋体"/>
          <w:color w:val="000000"/>
        </w:rPr>
        <w:t xml:space="preserve">    </w:t>
      </w:r>
      <w:r w:rsidRPr="00E54BA9">
        <w:rPr>
          <w:rFonts w:hAnsi="宋体" w:cs="宋体" w:hint="eastAsia"/>
          <w:color w:val="000000"/>
        </w:rPr>
        <w:t>（4）法律、行政法规规定的其他条件。</w:t>
      </w:r>
    </w:p>
    <w:p w:rsidR="009A7601" w:rsidRPr="00E54BA9" w:rsidRDefault="009A7601" w:rsidP="009A7601">
      <w:pPr>
        <w:spacing w:line="276" w:lineRule="auto"/>
        <w:rPr>
          <w:rFonts w:hAnsi="宋体" w:cs="宋体"/>
          <w:color w:val="000000"/>
        </w:rPr>
      </w:pPr>
      <w:r w:rsidRPr="00E54BA9">
        <w:rPr>
          <w:rFonts w:hAnsi="宋体" w:hint="eastAsia"/>
          <w:snapToGrid w:val="0"/>
        </w:rPr>
        <w:t>六、本次招标实行资格后审，资格审查的具体要求见招标文件。资格后审不合格的投标人投标文件将按无效标处理。</w:t>
      </w:r>
    </w:p>
    <w:p w:rsidR="009A7601" w:rsidRPr="00E54BA9" w:rsidRDefault="009A7601" w:rsidP="009A7601">
      <w:pPr>
        <w:spacing w:line="276" w:lineRule="auto"/>
        <w:rPr>
          <w:rFonts w:hAnsi="宋体"/>
          <w:snapToGrid w:val="0"/>
        </w:rPr>
      </w:pPr>
      <w:r w:rsidRPr="00E54BA9">
        <w:rPr>
          <w:rFonts w:hAnsi="宋体" w:hint="eastAsia"/>
          <w:snapToGrid w:val="0"/>
        </w:rPr>
        <w:t>七、招标文件的报名/发售时间、地址、售价:</w:t>
      </w:r>
    </w:p>
    <w:p w:rsidR="009A7601" w:rsidRPr="00E54BA9" w:rsidRDefault="009A7601" w:rsidP="009A7601">
      <w:pPr>
        <w:spacing w:line="276" w:lineRule="auto"/>
        <w:rPr>
          <w:rFonts w:hAnsi="宋体" w:cs="Arial"/>
        </w:rPr>
      </w:pPr>
      <w:r w:rsidRPr="00E54BA9">
        <w:rPr>
          <w:rFonts w:hAnsi="宋体" w:cs="Arial" w:hint="eastAsia"/>
        </w:rPr>
        <w:t xml:space="preserve"> </w:t>
      </w:r>
      <w:r w:rsidRPr="00E54BA9">
        <w:rPr>
          <w:rFonts w:hAnsi="宋体" w:cs="Arial"/>
        </w:rPr>
        <w:t xml:space="preserve">   </w:t>
      </w:r>
      <w:r w:rsidRPr="00390D81">
        <w:rPr>
          <w:rFonts w:hAnsi="宋体" w:cs="Arial" w:hint="eastAsia"/>
        </w:rPr>
        <w:t>时间：2018年</w:t>
      </w:r>
      <w:r w:rsidRPr="00390D81">
        <w:rPr>
          <w:rFonts w:hAnsi="宋体" w:cs="Arial"/>
        </w:rPr>
        <w:t>5</w:t>
      </w:r>
      <w:r w:rsidRPr="00390D81">
        <w:rPr>
          <w:rFonts w:hAnsi="宋体" w:cs="Arial" w:hint="eastAsia"/>
        </w:rPr>
        <w:t>月</w:t>
      </w:r>
      <w:r w:rsidRPr="00390D81">
        <w:rPr>
          <w:rFonts w:hAnsi="宋体" w:cs="Arial"/>
        </w:rPr>
        <w:t>29</w:t>
      </w:r>
      <w:r w:rsidRPr="00E54BA9">
        <w:rPr>
          <w:rFonts w:hAnsi="宋体" w:cs="Arial" w:hint="eastAsia"/>
        </w:rPr>
        <w:t>日至2018年</w:t>
      </w:r>
      <w:r>
        <w:rPr>
          <w:rFonts w:hAnsi="宋体" w:cs="Arial"/>
        </w:rPr>
        <w:t>6</w:t>
      </w:r>
      <w:r w:rsidRPr="00E54BA9">
        <w:rPr>
          <w:rFonts w:hAnsi="宋体" w:cs="Arial" w:hint="eastAsia"/>
        </w:rPr>
        <w:t>月</w:t>
      </w:r>
      <w:r>
        <w:rPr>
          <w:rFonts w:hAnsi="宋体" w:cs="Arial"/>
        </w:rPr>
        <w:t>12</w:t>
      </w:r>
      <w:r w:rsidRPr="00E54BA9">
        <w:rPr>
          <w:rFonts w:hAnsi="宋体" w:cs="Arial" w:hint="eastAsia"/>
        </w:rPr>
        <w:t>日(双休日及法定节假日除外)</w:t>
      </w:r>
    </w:p>
    <w:p w:rsidR="009A7601" w:rsidRPr="00E54BA9" w:rsidRDefault="009A7601" w:rsidP="009A7601">
      <w:pPr>
        <w:spacing w:line="276" w:lineRule="auto"/>
        <w:rPr>
          <w:rFonts w:hAnsi="宋体" w:cs="Arial"/>
        </w:rPr>
      </w:pPr>
      <w:r w:rsidRPr="00E54BA9">
        <w:rPr>
          <w:rFonts w:hAnsi="宋体" w:cs="Arial" w:hint="eastAsia"/>
        </w:rPr>
        <w:t xml:space="preserve">    上午：</w:t>
      </w:r>
      <w:r w:rsidRPr="00E54BA9">
        <w:rPr>
          <w:rFonts w:hAnsi="宋体" w:cs="Arial"/>
        </w:rPr>
        <w:t>9</w:t>
      </w:r>
      <w:r w:rsidRPr="00E54BA9">
        <w:rPr>
          <w:rFonts w:hAnsi="宋体" w:cs="Arial" w:hint="eastAsia"/>
        </w:rPr>
        <w:t>:</w:t>
      </w:r>
      <w:r w:rsidRPr="00E54BA9">
        <w:rPr>
          <w:rFonts w:hAnsi="宋体" w:cs="Arial"/>
        </w:rPr>
        <w:t>3</w:t>
      </w:r>
      <w:r w:rsidRPr="00E54BA9">
        <w:rPr>
          <w:rFonts w:hAnsi="宋体" w:cs="Arial" w:hint="eastAsia"/>
        </w:rPr>
        <w:t>0-</w:t>
      </w:r>
      <w:r w:rsidRPr="00E54BA9">
        <w:rPr>
          <w:rFonts w:hAnsi="宋体" w:cs="Arial"/>
        </w:rPr>
        <w:t>12</w:t>
      </w:r>
      <w:r w:rsidRPr="00E54BA9">
        <w:rPr>
          <w:rFonts w:hAnsi="宋体" w:cs="Arial" w:hint="eastAsia"/>
        </w:rPr>
        <w:t>:</w:t>
      </w:r>
      <w:r w:rsidRPr="00E54BA9">
        <w:rPr>
          <w:rFonts w:hAnsi="宋体" w:cs="Arial"/>
        </w:rPr>
        <w:t>00</w:t>
      </w:r>
      <w:r w:rsidRPr="00E54BA9">
        <w:rPr>
          <w:rFonts w:hAnsi="宋体" w:cs="Arial" w:hint="eastAsia"/>
        </w:rPr>
        <w:t xml:space="preserve">    下午：14:</w:t>
      </w:r>
      <w:r w:rsidRPr="00E54BA9">
        <w:rPr>
          <w:rFonts w:hAnsi="宋体" w:cs="Arial"/>
        </w:rPr>
        <w:t>3</w:t>
      </w:r>
      <w:r w:rsidRPr="00E54BA9">
        <w:rPr>
          <w:rFonts w:hAnsi="宋体" w:cs="Arial" w:hint="eastAsia"/>
        </w:rPr>
        <w:t>0-1</w:t>
      </w:r>
      <w:r w:rsidRPr="00E54BA9">
        <w:rPr>
          <w:rFonts w:hAnsi="宋体" w:cs="Arial"/>
        </w:rPr>
        <w:t>7</w:t>
      </w:r>
      <w:r w:rsidRPr="00E54BA9">
        <w:rPr>
          <w:rFonts w:hAnsi="宋体" w:cs="Arial" w:hint="eastAsia"/>
        </w:rPr>
        <w:t>：</w:t>
      </w:r>
      <w:r w:rsidRPr="00E54BA9">
        <w:rPr>
          <w:rFonts w:hAnsi="宋体" w:cs="Arial"/>
        </w:rPr>
        <w:t>3</w:t>
      </w:r>
      <w:r w:rsidRPr="00E54BA9">
        <w:rPr>
          <w:rFonts w:hAnsi="宋体" w:cs="Arial" w:hint="eastAsia"/>
        </w:rPr>
        <w:t>0</w:t>
      </w:r>
    </w:p>
    <w:p w:rsidR="009A7601" w:rsidRPr="00E54BA9" w:rsidRDefault="009A7601" w:rsidP="009A7601">
      <w:pPr>
        <w:spacing w:line="276" w:lineRule="auto"/>
        <w:rPr>
          <w:rFonts w:hAnsi="宋体" w:cs="Arial"/>
        </w:rPr>
      </w:pPr>
      <w:r w:rsidRPr="00E54BA9">
        <w:rPr>
          <w:rFonts w:hAnsi="宋体" w:cs="Arial" w:hint="eastAsia"/>
        </w:rPr>
        <w:t xml:space="preserve"> </w:t>
      </w:r>
      <w:r w:rsidRPr="00E54BA9">
        <w:rPr>
          <w:rFonts w:hAnsi="宋体" w:cs="Arial"/>
        </w:rPr>
        <w:t xml:space="preserve">   </w:t>
      </w:r>
      <w:r w:rsidRPr="00E54BA9">
        <w:rPr>
          <w:rFonts w:hAnsi="宋体" w:cs="Arial" w:hint="eastAsia"/>
        </w:rPr>
        <w:t>地点：台州市椒江区白云山中路</w:t>
      </w:r>
      <w:r w:rsidRPr="00E54BA9">
        <w:rPr>
          <w:rFonts w:hAnsi="宋体" w:cs="Arial"/>
        </w:rPr>
        <w:t>198</w:t>
      </w:r>
      <w:r w:rsidRPr="00E54BA9">
        <w:rPr>
          <w:rFonts w:hAnsi="宋体" w:cs="Arial" w:hint="eastAsia"/>
        </w:rPr>
        <w:t>号</w:t>
      </w:r>
    </w:p>
    <w:p w:rsidR="009A7601" w:rsidRPr="00E54BA9" w:rsidRDefault="009A7601" w:rsidP="009A7601">
      <w:pPr>
        <w:spacing w:line="276" w:lineRule="auto"/>
        <w:ind w:firstLine="480"/>
        <w:rPr>
          <w:rFonts w:hAnsi="宋体" w:cs="Arial"/>
        </w:rPr>
      </w:pPr>
      <w:r w:rsidRPr="00E54BA9">
        <w:rPr>
          <w:rFonts w:hAnsi="宋体" w:cs="Arial" w:hint="eastAsia"/>
        </w:rPr>
        <w:t>标书售价：每本500元（售后不退）</w:t>
      </w:r>
    </w:p>
    <w:p w:rsidR="009A7601" w:rsidRPr="00E54BA9" w:rsidRDefault="009A7601" w:rsidP="009A7601">
      <w:pPr>
        <w:spacing w:line="276" w:lineRule="auto"/>
        <w:rPr>
          <w:rFonts w:hAnsi="宋体"/>
          <w:snapToGrid w:val="0"/>
        </w:rPr>
      </w:pPr>
      <w:r w:rsidRPr="00E54BA9">
        <w:rPr>
          <w:rFonts w:hAnsi="宋体" w:hint="eastAsia"/>
          <w:snapToGrid w:val="0"/>
        </w:rPr>
        <w:t>八、投标供应商报</w:t>
      </w:r>
      <w:proofErr w:type="gramStart"/>
      <w:r w:rsidRPr="00E54BA9">
        <w:rPr>
          <w:rFonts w:hAnsi="宋体" w:hint="eastAsia"/>
          <w:snapToGrid w:val="0"/>
        </w:rPr>
        <w:t>名购买</w:t>
      </w:r>
      <w:proofErr w:type="gramEnd"/>
      <w:r w:rsidRPr="00E54BA9">
        <w:rPr>
          <w:rFonts w:hAnsi="宋体" w:hint="eastAsia"/>
          <w:snapToGrid w:val="0"/>
        </w:rPr>
        <w:t>标书时应提交以下资料：</w:t>
      </w:r>
    </w:p>
    <w:p w:rsidR="009A7601" w:rsidRPr="00E54BA9" w:rsidRDefault="009A7601" w:rsidP="009A7601">
      <w:pPr>
        <w:spacing w:line="276" w:lineRule="auto"/>
        <w:ind w:firstLineChars="190" w:firstLine="399"/>
        <w:rPr>
          <w:rFonts w:hAnsi="宋体"/>
          <w:snapToGrid w:val="0"/>
        </w:rPr>
      </w:pPr>
      <w:r w:rsidRPr="00E54BA9">
        <w:rPr>
          <w:rFonts w:hAnsi="宋体" w:hint="eastAsia"/>
          <w:snapToGrid w:val="0"/>
        </w:rPr>
        <w:t>（1）供应商报</w:t>
      </w:r>
      <w:proofErr w:type="gramStart"/>
      <w:r w:rsidRPr="00E54BA9">
        <w:rPr>
          <w:rFonts w:hAnsi="宋体" w:hint="eastAsia"/>
          <w:snapToGrid w:val="0"/>
        </w:rPr>
        <w:t>名资料</w:t>
      </w:r>
      <w:proofErr w:type="gramEnd"/>
      <w:r w:rsidRPr="00E54BA9">
        <w:rPr>
          <w:rFonts w:hAnsi="宋体" w:hint="eastAsia"/>
          <w:snapToGrid w:val="0"/>
        </w:rPr>
        <w:t>封面（编写项目名称、项目编号、采购人、投标供应商、供应商地址、项目负责人、手机、联系电话、邮箱、传真及日期加盖公章）（格式自拟）</w:t>
      </w:r>
    </w:p>
    <w:p w:rsidR="009A7601" w:rsidRPr="00E54BA9" w:rsidRDefault="009A7601" w:rsidP="009A7601">
      <w:pPr>
        <w:spacing w:line="276" w:lineRule="auto"/>
        <w:ind w:firstLineChars="190" w:firstLine="399"/>
        <w:rPr>
          <w:rFonts w:hAnsi="宋体"/>
          <w:snapToGrid w:val="0"/>
        </w:rPr>
      </w:pPr>
      <w:r w:rsidRPr="00E54BA9">
        <w:rPr>
          <w:rFonts w:hAnsi="宋体" w:hint="eastAsia"/>
          <w:snapToGrid w:val="0"/>
        </w:rPr>
        <w:t>（2）有效的工商营业执照、税务登记证、组织机构代码的复印件，如已在工商办理五证合一的供应商，只需提供有效的工商营业执照证复印件（加盖公章）</w:t>
      </w:r>
    </w:p>
    <w:p w:rsidR="009A7601" w:rsidRPr="00E54BA9" w:rsidRDefault="009A7601" w:rsidP="009A7601">
      <w:pPr>
        <w:spacing w:line="276" w:lineRule="auto"/>
        <w:ind w:firstLineChars="190" w:firstLine="399"/>
        <w:rPr>
          <w:rFonts w:hAnsi="宋体" w:cs="宋体"/>
          <w:color w:val="000000"/>
        </w:rPr>
      </w:pPr>
      <w:r w:rsidRPr="00E54BA9">
        <w:rPr>
          <w:rFonts w:hAnsi="宋体" w:hint="eastAsia"/>
          <w:snapToGrid w:val="0"/>
        </w:rPr>
        <w:t>（3）法定代表人授权书原件（加盖公章）</w:t>
      </w:r>
    </w:p>
    <w:p w:rsidR="009A7601" w:rsidRPr="00E54BA9" w:rsidRDefault="009A7601" w:rsidP="009A7601">
      <w:pPr>
        <w:spacing w:line="276" w:lineRule="auto"/>
        <w:ind w:firstLineChars="200" w:firstLine="420"/>
        <w:rPr>
          <w:rFonts w:hAnsi="宋体"/>
          <w:snapToGrid w:val="0"/>
        </w:rPr>
      </w:pPr>
      <w:r w:rsidRPr="00E54BA9">
        <w:rPr>
          <w:rFonts w:hAnsi="宋体" w:hint="eastAsia"/>
          <w:snapToGrid w:val="0"/>
        </w:rPr>
        <w:t>（4）报名人有效身份证件</w:t>
      </w:r>
    </w:p>
    <w:p w:rsidR="009A7601" w:rsidRPr="00E54BA9" w:rsidRDefault="009A7601" w:rsidP="009A7601">
      <w:pPr>
        <w:spacing w:line="276" w:lineRule="auto"/>
        <w:rPr>
          <w:rFonts w:hAnsi="宋体"/>
          <w:snapToGrid w:val="0"/>
        </w:rPr>
      </w:pPr>
      <w:r w:rsidRPr="00E54BA9">
        <w:rPr>
          <w:rFonts w:hAnsi="宋体" w:hint="eastAsia"/>
          <w:snapToGrid w:val="0"/>
        </w:rPr>
        <w:t xml:space="preserve"> </w:t>
      </w:r>
      <w:r w:rsidRPr="00E54BA9">
        <w:rPr>
          <w:rFonts w:hAnsi="宋体"/>
          <w:snapToGrid w:val="0"/>
        </w:rPr>
        <w:t xml:space="preserve">   </w:t>
      </w:r>
      <w:r w:rsidRPr="00E54BA9">
        <w:rPr>
          <w:rFonts w:hAnsi="宋体" w:hint="eastAsia"/>
          <w:snapToGrid w:val="0"/>
        </w:rPr>
        <w:t>以上报名资料中所需资料均须加盖供应商单位公章，并将上述资料整理后装订成册，经核查完整后方可购领招标文件。</w:t>
      </w:r>
    </w:p>
    <w:p w:rsidR="009A7601" w:rsidRPr="00E54BA9" w:rsidRDefault="009A7601" w:rsidP="009A7601">
      <w:pPr>
        <w:spacing w:line="276" w:lineRule="auto"/>
        <w:rPr>
          <w:rFonts w:hAnsi="宋体"/>
          <w:snapToGrid w:val="0"/>
        </w:rPr>
      </w:pPr>
      <w:r w:rsidRPr="00E54BA9">
        <w:rPr>
          <w:rFonts w:hAnsi="宋体" w:hint="eastAsia"/>
          <w:snapToGrid w:val="0"/>
        </w:rPr>
        <w:t>九、</w:t>
      </w:r>
      <w:r w:rsidRPr="00E54BA9">
        <w:rPr>
          <w:rFonts w:hAnsi="宋体"/>
          <w:snapToGrid w:val="0"/>
        </w:rPr>
        <w:t>投标保证金：</w:t>
      </w:r>
    </w:p>
    <w:p w:rsidR="009A7601" w:rsidRPr="00E54BA9" w:rsidRDefault="009A7601" w:rsidP="009A7601">
      <w:pPr>
        <w:spacing w:line="276" w:lineRule="auto"/>
        <w:ind w:firstLineChars="200" w:firstLine="420"/>
        <w:rPr>
          <w:rFonts w:hAnsi="宋体"/>
          <w:snapToGrid w:val="0"/>
        </w:rPr>
      </w:pPr>
      <w:r w:rsidRPr="00E54BA9">
        <w:rPr>
          <w:rFonts w:hAnsi="宋体"/>
          <w:snapToGrid w:val="0"/>
        </w:rPr>
        <w:lastRenderedPageBreak/>
        <w:t>投标保证金(元)：5400</w:t>
      </w:r>
      <w:r w:rsidRPr="00E54BA9">
        <w:rPr>
          <w:rFonts w:hAnsi="宋体" w:hint="eastAsia"/>
          <w:snapToGrid w:val="0"/>
        </w:rPr>
        <w:t>.00元</w:t>
      </w:r>
    </w:p>
    <w:p w:rsidR="009A7601" w:rsidRPr="00E54BA9" w:rsidRDefault="009A7601" w:rsidP="009A7601">
      <w:pPr>
        <w:spacing w:line="276" w:lineRule="auto"/>
        <w:ind w:firstLine="480"/>
        <w:rPr>
          <w:rFonts w:hAnsi="宋体"/>
          <w:snapToGrid w:val="0"/>
        </w:rPr>
      </w:pPr>
      <w:r w:rsidRPr="00E54BA9">
        <w:rPr>
          <w:rFonts w:hAnsi="宋体"/>
          <w:snapToGrid w:val="0"/>
        </w:rPr>
        <w:t>交付方式：</w:t>
      </w:r>
      <w:r w:rsidRPr="00E54BA9">
        <w:rPr>
          <w:rFonts w:hAnsi="宋体" w:hint="eastAsia"/>
          <w:snapToGrid w:val="0"/>
        </w:rPr>
        <w:t>以电汇形式，于投标截止时间两天前须电汇到指定</w:t>
      </w:r>
      <w:proofErr w:type="gramStart"/>
      <w:r w:rsidRPr="00E54BA9">
        <w:rPr>
          <w:rFonts w:hAnsi="宋体" w:hint="eastAsia"/>
          <w:snapToGrid w:val="0"/>
        </w:rPr>
        <w:t>帐户</w:t>
      </w:r>
      <w:proofErr w:type="gramEnd"/>
    </w:p>
    <w:p w:rsidR="009A7601" w:rsidRPr="00E54BA9" w:rsidRDefault="009A7601" w:rsidP="009A7601">
      <w:pPr>
        <w:spacing w:line="276" w:lineRule="auto"/>
        <w:ind w:firstLine="480"/>
        <w:rPr>
          <w:rFonts w:hAnsi="宋体"/>
          <w:snapToGrid w:val="0"/>
        </w:rPr>
      </w:pPr>
      <w:r w:rsidRPr="00E54BA9">
        <w:rPr>
          <w:rFonts w:hAnsi="宋体" w:hint="eastAsia"/>
          <w:snapToGrid w:val="0"/>
        </w:rPr>
        <w:t>户    名：</w:t>
      </w:r>
      <w:r w:rsidRPr="00E54BA9">
        <w:rPr>
          <w:rFonts w:hAnsi="宋体"/>
          <w:snapToGrid w:val="0"/>
        </w:rPr>
        <w:t>台州</w:t>
      </w:r>
      <w:r w:rsidRPr="00E54BA9">
        <w:rPr>
          <w:rFonts w:hAnsi="宋体" w:hint="eastAsia"/>
          <w:snapToGrid w:val="0"/>
        </w:rPr>
        <w:t>蔚蓝投资咨询有限公司</w:t>
      </w:r>
    </w:p>
    <w:p w:rsidR="009A7601" w:rsidRPr="00E54BA9" w:rsidRDefault="009A7601" w:rsidP="009A7601">
      <w:pPr>
        <w:spacing w:line="276" w:lineRule="auto"/>
        <w:rPr>
          <w:rFonts w:hAnsi="宋体"/>
          <w:snapToGrid w:val="0"/>
        </w:rPr>
      </w:pPr>
      <w:r w:rsidRPr="00E54BA9">
        <w:rPr>
          <w:rFonts w:hAnsi="宋体" w:hint="eastAsia"/>
          <w:snapToGrid w:val="0"/>
        </w:rPr>
        <w:t xml:space="preserve"> </w:t>
      </w:r>
      <w:r w:rsidRPr="00E54BA9">
        <w:rPr>
          <w:rFonts w:hAnsi="宋体"/>
          <w:snapToGrid w:val="0"/>
        </w:rPr>
        <w:t xml:space="preserve">   </w:t>
      </w:r>
      <w:r w:rsidRPr="00E54BA9">
        <w:rPr>
          <w:rFonts w:hAnsi="宋体" w:hint="eastAsia"/>
          <w:snapToGrid w:val="0"/>
        </w:rPr>
        <w:t>开户银行：台州银行市府大道支行</w:t>
      </w:r>
    </w:p>
    <w:p w:rsidR="009A7601" w:rsidRPr="00E54BA9" w:rsidRDefault="009A7601" w:rsidP="009A7601">
      <w:pPr>
        <w:spacing w:line="276" w:lineRule="auto"/>
        <w:ind w:firstLineChars="200" w:firstLine="420"/>
        <w:rPr>
          <w:rFonts w:hAnsi="宋体"/>
          <w:snapToGrid w:val="0"/>
        </w:rPr>
      </w:pPr>
      <w:r w:rsidRPr="00E54BA9">
        <w:rPr>
          <w:rFonts w:hAnsi="宋体" w:hint="eastAsia"/>
          <w:snapToGrid w:val="0"/>
        </w:rPr>
        <w:t>帐    号：5</w:t>
      </w:r>
      <w:r w:rsidRPr="00E54BA9">
        <w:rPr>
          <w:rFonts w:hAnsi="宋体"/>
          <w:snapToGrid w:val="0"/>
        </w:rPr>
        <w:t>30407263700015</w:t>
      </w:r>
    </w:p>
    <w:p w:rsidR="009A7601" w:rsidRPr="00E54BA9" w:rsidRDefault="009A7601" w:rsidP="009A7601">
      <w:pPr>
        <w:spacing w:line="276" w:lineRule="auto"/>
        <w:rPr>
          <w:rFonts w:hAnsi="宋体"/>
          <w:snapToGrid w:val="0"/>
        </w:rPr>
      </w:pPr>
      <w:r w:rsidRPr="00E54BA9">
        <w:rPr>
          <w:rFonts w:hAnsi="宋体" w:hint="eastAsia"/>
          <w:snapToGrid w:val="0"/>
        </w:rPr>
        <w:t>十、投标截止时间：</w:t>
      </w:r>
      <w:r w:rsidRPr="000F4CF1">
        <w:rPr>
          <w:rFonts w:hAnsi="宋体" w:hint="eastAsia"/>
          <w:snapToGrid w:val="0"/>
        </w:rPr>
        <w:t>2018年</w:t>
      </w:r>
      <w:r w:rsidRPr="000F4CF1">
        <w:rPr>
          <w:rFonts w:hAnsi="宋体" w:cs="Arial"/>
        </w:rPr>
        <w:t>6</w:t>
      </w:r>
      <w:r w:rsidRPr="000F4CF1">
        <w:rPr>
          <w:rFonts w:hAnsi="宋体" w:hint="eastAsia"/>
          <w:snapToGrid w:val="0"/>
        </w:rPr>
        <w:t>月</w:t>
      </w:r>
      <w:r w:rsidRPr="000F4CF1">
        <w:rPr>
          <w:rFonts w:hAnsi="宋体" w:cs="Arial"/>
        </w:rPr>
        <w:t>19</w:t>
      </w:r>
      <w:r w:rsidRPr="000F4CF1">
        <w:rPr>
          <w:rFonts w:hAnsi="宋体" w:hint="eastAsia"/>
          <w:snapToGrid w:val="0"/>
        </w:rPr>
        <w:t>日09时</w:t>
      </w:r>
      <w:r w:rsidRPr="000F4CF1">
        <w:rPr>
          <w:rFonts w:hAnsi="宋体"/>
          <w:snapToGrid w:val="0"/>
        </w:rPr>
        <w:t>00</w:t>
      </w:r>
      <w:r w:rsidRPr="000F4CF1">
        <w:rPr>
          <w:rFonts w:hAnsi="宋体" w:hint="eastAsia"/>
          <w:snapToGrid w:val="0"/>
        </w:rPr>
        <w:t>分前</w:t>
      </w:r>
      <w:r w:rsidRPr="00E54BA9">
        <w:rPr>
          <w:rFonts w:hAnsi="宋体" w:hint="eastAsia"/>
          <w:snapToGrid w:val="0"/>
        </w:rPr>
        <w:t>，逾期送达或未密封的投标文件将予以拒收。投标地址：</w:t>
      </w:r>
      <w:r w:rsidRPr="00404E59">
        <w:rPr>
          <w:rFonts w:hAnsi="宋体" w:cs="宋体" w:hint="eastAsia"/>
        </w:rPr>
        <w:t>台州市椒江区东海大道2000号</w:t>
      </w:r>
      <w:r>
        <w:rPr>
          <w:rFonts w:hAnsi="宋体" w:cs="宋体" w:hint="eastAsia"/>
        </w:rPr>
        <w:t>行政楼1</w:t>
      </w:r>
      <w:r>
        <w:rPr>
          <w:rFonts w:hAnsi="宋体" w:cs="宋体"/>
        </w:rPr>
        <w:t>02</w:t>
      </w:r>
      <w:r>
        <w:rPr>
          <w:rFonts w:hAnsi="宋体" w:cs="宋体" w:hint="eastAsia"/>
        </w:rPr>
        <w:t>会议室</w:t>
      </w:r>
    </w:p>
    <w:p w:rsidR="009A7601" w:rsidRPr="00E54BA9" w:rsidRDefault="009A7601" w:rsidP="009A7601">
      <w:pPr>
        <w:spacing w:line="276" w:lineRule="auto"/>
        <w:rPr>
          <w:rFonts w:hAnsi="宋体"/>
          <w:snapToGrid w:val="0"/>
        </w:rPr>
      </w:pPr>
      <w:r w:rsidRPr="00E54BA9">
        <w:rPr>
          <w:rFonts w:hAnsi="宋体" w:hint="eastAsia"/>
          <w:snapToGrid w:val="0"/>
        </w:rPr>
        <w:t>十一、</w:t>
      </w:r>
      <w:r w:rsidRPr="000F4CF1">
        <w:rPr>
          <w:rFonts w:hAnsi="宋体"/>
          <w:snapToGrid w:val="0"/>
        </w:rPr>
        <w:t>开标时间</w:t>
      </w:r>
      <w:r w:rsidRPr="000F4CF1">
        <w:rPr>
          <w:rFonts w:hAnsi="宋体" w:hint="eastAsia"/>
          <w:snapToGrid w:val="0"/>
        </w:rPr>
        <w:t>：2018年</w:t>
      </w:r>
      <w:r w:rsidRPr="000F4CF1">
        <w:rPr>
          <w:rFonts w:hAnsi="宋体" w:cs="Arial"/>
        </w:rPr>
        <w:t>6</w:t>
      </w:r>
      <w:r w:rsidRPr="000F4CF1">
        <w:rPr>
          <w:rFonts w:hAnsi="宋体" w:hint="eastAsia"/>
          <w:snapToGrid w:val="0"/>
        </w:rPr>
        <w:t>月</w:t>
      </w:r>
      <w:r w:rsidRPr="000F4CF1">
        <w:rPr>
          <w:rFonts w:hAnsi="宋体" w:cs="Arial"/>
        </w:rPr>
        <w:t>19</w:t>
      </w:r>
      <w:r w:rsidRPr="000F4CF1">
        <w:rPr>
          <w:rFonts w:hAnsi="宋体" w:hint="eastAsia"/>
          <w:snapToGrid w:val="0"/>
        </w:rPr>
        <w:t>日09时</w:t>
      </w:r>
      <w:r w:rsidRPr="000F4CF1">
        <w:rPr>
          <w:rFonts w:hAnsi="宋体"/>
          <w:snapToGrid w:val="0"/>
        </w:rPr>
        <w:t>00</w:t>
      </w:r>
      <w:r w:rsidRPr="000F4CF1">
        <w:rPr>
          <w:rFonts w:hAnsi="宋体" w:hint="eastAsia"/>
          <w:snapToGrid w:val="0"/>
        </w:rPr>
        <w:t>分</w:t>
      </w:r>
    </w:p>
    <w:p w:rsidR="009A7601" w:rsidRPr="00E54BA9" w:rsidRDefault="009A7601" w:rsidP="009A7601">
      <w:pPr>
        <w:spacing w:line="276" w:lineRule="auto"/>
        <w:rPr>
          <w:rFonts w:hAnsi="宋体" w:cs="宋体"/>
          <w:color w:val="000000"/>
        </w:rPr>
      </w:pPr>
      <w:r w:rsidRPr="00E54BA9">
        <w:rPr>
          <w:rFonts w:hAnsi="宋体" w:hint="eastAsia"/>
          <w:snapToGrid w:val="0"/>
        </w:rPr>
        <w:t xml:space="preserve"> </w:t>
      </w:r>
      <w:r w:rsidRPr="00E54BA9">
        <w:rPr>
          <w:rFonts w:hAnsi="宋体"/>
          <w:snapToGrid w:val="0"/>
        </w:rPr>
        <w:t xml:space="preserve">     </w:t>
      </w:r>
      <w:r w:rsidRPr="000F4CF1">
        <w:rPr>
          <w:rFonts w:hAnsi="宋体" w:hint="eastAsia"/>
          <w:snapToGrid w:val="0"/>
        </w:rPr>
        <w:t>开标地点：</w:t>
      </w:r>
      <w:r w:rsidRPr="00404E59">
        <w:rPr>
          <w:rFonts w:hAnsi="宋体" w:cs="宋体" w:hint="eastAsia"/>
        </w:rPr>
        <w:t>台州市椒江区东海大道2000号</w:t>
      </w:r>
      <w:r>
        <w:rPr>
          <w:rFonts w:hAnsi="宋体" w:cs="宋体" w:hint="eastAsia"/>
        </w:rPr>
        <w:t>行政楼1</w:t>
      </w:r>
      <w:r>
        <w:rPr>
          <w:rFonts w:hAnsi="宋体" w:cs="宋体"/>
        </w:rPr>
        <w:t>02</w:t>
      </w:r>
      <w:r>
        <w:rPr>
          <w:rFonts w:hAnsi="宋体" w:cs="宋体" w:hint="eastAsia"/>
        </w:rPr>
        <w:t>会议室</w:t>
      </w:r>
    </w:p>
    <w:p w:rsidR="009A7601" w:rsidRPr="00E54BA9" w:rsidRDefault="009A7601" w:rsidP="009A7601">
      <w:pPr>
        <w:spacing w:line="276" w:lineRule="auto"/>
        <w:rPr>
          <w:rFonts w:hAnsi="宋体"/>
          <w:snapToGrid w:val="0"/>
        </w:rPr>
      </w:pPr>
      <w:r w:rsidRPr="00E54BA9">
        <w:rPr>
          <w:rFonts w:hAnsi="宋体" w:hint="eastAsia"/>
          <w:snapToGrid w:val="0"/>
        </w:rPr>
        <w:t>十二、质疑和投诉</w:t>
      </w:r>
      <w:r w:rsidRPr="00E54BA9">
        <w:rPr>
          <w:rFonts w:hAnsi="宋体"/>
          <w:snapToGrid w:val="0"/>
        </w:rPr>
        <w:t>：</w:t>
      </w:r>
    </w:p>
    <w:p w:rsidR="009A7601" w:rsidRPr="00E54BA9" w:rsidRDefault="009A7601" w:rsidP="009A7601">
      <w:pPr>
        <w:spacing w:line="276" w:lineRule="auto"/>
        <w:ind w:firstLineChars="193" w:firstLine="405"/>
        <w:rPr>
          <w:rFonts w:hAnsi="宋体"/>
          <w:snapToGrid w:val="0"/>
        </w:rPr>
      </w:pPr>
      <w:bookmarkStart w:id="1" w:name="OLE_LINK5"/>
      <w:r w:rsidRPr="00E54BA9">
        <w:rPr>
          <w:rFonts w:hAnsi="宋体" w:hint="eastAsia"/>
          <w:snapToGrid w:val="0"/>
        </w:rPr>
        <w:t>1、</w:t>
      </w:r>
      <w:r w:rsidRPr="00E54BA9">
        <w:rPr>
          <w:rFonts w:hAnsi="宋体"/>
          <w:snapToGrid w:val="0"/>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9A7601" w:rsidRPr="00E54BA9" w:rsidRDefault="009A7601" w:rsidP="009A7601">
      <w:pPr>
        <w:spacing w:line="276" w:lineRule="auto"/>
        <w:ind w:firstLineChars="200" w:firstLine="420"/>
        <w:rPr>
          <w:rFonts w:hAnsi="宋体"/>
          <w:snapToGrid w:val="0"/>
        </w:rPr>
      </w:pPr>
      <w:r w:rsidRPr="00E54BA9">
        <w:rPr>
          <w:rFonts w:hAnsi="宋体" w:hint="eastAsia"/>
          <w:snapToGrid w:val="0"/>
        </w:rPr>
        <w:t>2、质疑、投诉应当采用书面形式，质疑书、投诉书均应明确阐述招标文件、招标过程或中标结果中使自己合法权益受到损害的实质性内容，提供相关事实、依据和证据及其来源或线索，便于有关单位调查、答复和处理。</w:t>
      </w:r>
    </w:p>
    <w:bookmarkEnd w:id="1"/>
    <w:p w:rsidR="009A7601" w:rsidRPr="00E54BA9" w:rsidRDefault="009A7601" w:rsidP="009A7601">
      <w:pPr>
        <w:spacing w:line="276" w:lineRule="auto"/>
        <w:rPr>
          <w:rFonts w:hAnsi="宋体"/>
          <w:snapToGrid w:val="0"/>
        </w:rPr>
      </w:pPr>
      <w:r w:rsidRPr="00E54BA9">
        <w:rPr>
          <w:rFonts w:hAnsi="宋体" w:hint="eastAsia"/>
          <w:snapToGrid w:val="0"/>
        </w:rPr>
        <w:t>十三、</w:t>
      </w:r>
      <w:r w:rsidRPr="00E54BA9">
        <w:rPr>
          <w:rFonts w:hAnsi="宋体"/>
          <w:snapToGrid w:val="0"/>
        </w:rPr>
        <w:t>联系方式</w:t>
      </w:r>
      <w:r w:rsidRPr="00E54BA9">
        <w:rPr>
          <w:rFonts w:hAnsi="宋体" w:hint="eastAsia"/>
          <w:snapToGrid w:val="0"/>
        </w:rPr>
        <w:t>：</w:t>
      </w:r>
    </w:p>
    <w:p w:rsidR="009A7601" w:rsidRPr="00E54BA9" w:rsidRDefault="009A7601" w:rsidP="009A7601">
      <w:pPr>
        <w:spacing w:line="276" w:lineRule="auto"/>
        <w:ind w:firstLine="480"/>
        <w:rPr>
          <w:rFonts w:hAnsi="宋体"/>
          <w:snapToGrid w:val="0"/>
        </w:rPr>
      </w:pPr>
      <w:r w:rsidRPr="00E54BA9">
        <w:rPr>
          <w:rFonts w:hAnsi="宋体" w:hint="eastAsia"/>
          <w:snapToGrid w:val="0"/>
        </w:rPr>
        <w:t>采购人名称：台州市广播电视大学</w:t>
      </w:r>
    </w:p>
    <w:p w:rsidR="009A7601" w:rsidRPr="00E54BA9" w:rsidRDefault="009A7601" w:rsidP="009A7601">
      <w:pPr>
        <w:spacing w:line="276" w:lineRule="auto"/>
        <w:rPr>
          <w:rFonts w:hAnsi="宋体"/>
          <w:snapToGrid w:val="0"/>
        </w:rPr>
      </w:pPr>
      <w:r w:rsidRPr="00E54BA9">
        <w:rPr>
          <w:rFonts w:hAnsi="宋体" w:hint="eastAsia"/>
          <w:snapToGrid w:val="0"/>
        </w:rPr>
        <w:t xml:space="preserve"> </w:t>
      </w:r>
      <w:r w:rsidRPr="00E54BA9">
        <w:rPr>
          <w:rFonts w:hAnsi="宋体"/>
          <w:snapToGrid w:val="0"/>
        </w:rPr>
        <w:t xml:space="preserve">   </w:t>
      </w:r>
      <w:r w:rsidRPr="00E54BA9">
        <w:rPr>
          <w:rFonts w:hAnsi="宋体" w:hint="eastAsia"/>
          <w:snapToGrid w:val="0"/>
        </w:rPr>
        <w:t>联系人：</w:t>
      </w:r>
      <w:r w:rsidRPr="00E54BA9">
        <w:rPr>
          <w:rFonts w:hAnsi="宋体" w:cs="宋体" w:hint="eastAsia"/>
          <w:color w:val="000000"/>
        </w:rPr>
        <w:t>张老师</w:t>
      </w:r>
      <w:r w:rsidRPr="00E54BA9">
        <w:rPr>
          <w:rFonts w:hAnsi="宋体" w:hint="eastAsia"/>
          <w:snapToGrid w:val="0"/>
        </w:rPr>
        <w:t xml:space="preserve">     联系电话：</w:t>
      </w:r>
      <w:r w:rsidRPr="00E54BA9">
        <w:rPr>
          <w:rFonts w:hAnsi="宋体" w:cs="宋体" w:hint="eastAsia"/>
          <w:color w:val="000000"/>
        </w:rPr>
        <w:t>0576-88656635</w:t>
      </w:r>
      <w:r w:rsidRPr="00E54BA9">
        <w:rPr>
          <w:rFonts w:hAnsi="宋体" w:hint="eastAsia"/>
          <w:snapToGrid w:val="0"/>
        </w:rPr>
        <w:t xml:space="preserve">   </w:t>
      </w:r>
    </w:p>
    <w:p w:rsidR="009A7601" w:rsidRPr="00E54BA9" w:rsidRDefault="009A7601" w:rsidP="009A7601">
      <w:pPr>
        <w:spacing w:line="276" w:lineRule="auto"/>
        <w:rPr>
          <w:rFonts w:hAnsi="宋体"/>
          <w:snapToGrid w:val="0"/>
        </w:rPr>
      </w:pPr>
      <w:r w:rsidRPr="00E54BA9">
        <w:rPr>
          <w:rFonts w:hAnsi="宋体"/>
          <w:snapToGrid w:val="0"/>
        </w:rPr>
        <w:t xml:space="preserve">    </w:t>
      </w:r>
      <w:r w:rsidRPr="00E54BA9">
        <w:rPr>
          <w:rFonts w:hAnsi="宋体" w:hint="eastAsia"/>
          <w:snapToGrid w:val="0"/>
        </w:rPr>
        <w:t>地址：</w:t>
      </w:r>
      <w:r w:rsidRPr="00404E59">
        <w:rPr>
          <w:rFonts w:hAnsi="宋体" w:cs="宋体" w:hint="eastAsia"/>
        </w:rPr>
        <w:t>台州市椒江区东海大道2000号</w:t>
      </w:r>
      <w:r>
        <w:rPr>
          <w:rFonts w:hAnsi="宋体" w:cs="宋体" w:hint="eastAsia"/>
        </w:rPr>
        <w:t>行政楼1</w:t>
      </w:r>
      <w:r>
        <w:rPr>
          <w:rFonts w:hAnsi="宋体" w:cs="宋体"/>
        </w:rPr>
        <w:t>02</w:t>
      </w:r>
      <w:r>
        <w:rPr>
          <w:rFonts w:hAnsi="宋体" w:cs="宋体" w:hint="eastAsia"/>
        </w:rPr>
        <w:t>会议室</w:t>
      </w:r>
    </w:p>
    <w:p w:rsidR="009A7601" w:rsidRPr="00E54BA9" w:rsidRDefault="009A7601" w:rsidP="009A7601">
      <w:pPr>
        <w:spacing w:line="276" w:lineRule="auto"/>
        <w:ind w:firstLineChars="193" w:firstLine="405"/>
        <w:rPr>
          <w:rFonts w:hAnsi="宋体"/>
          <w:snapToGrid w:val="0"/>
        </w:rPr>
      </w:pPr>
      <w:bookmarkStart w:id="2" w:name="_Hlk510349651"/>
      <w:r w:rsidRPr="00E54BA9">
        <w:rPr>
          <w:rFonts w:hAnsi="宋体" w:hint="eastAsia"/>
          <w:snapToGrid w:val="0"/>
        </w:rPr>
        <w:t>代理机构名称：</w:t>
      </w:r>
      <w:r w:rsidRPr="00E54BA9">
        <w:rPr>
          <w:rFonts w:hAnsi="宋体"/>
          <w:snapToGrid w:val="0"/>
        </w:rPr>
        <w:t>台州</w:t>
      </w:r>
      <w:r w:rsidRPr="00E54BA9">
        <w:rPr>
          <w:rFonts w:hAnsi="宋体" w:hint="eastAsia"/>
          <w:snapToGrid w:val="0"/>
        </w:rPr>
        <w:t>蔚蓝投资咨询有限公司</w:t>
      </w:r>
    </w:p>
    <w:p w:rsidR="009A7601" w:rsidRPr="00E54BA9" w:rsidRDefault="009A7601" w:rsidP="009A7601">
      <w:pPr>
        <w:spacing w:line="276" w:lineRule="auto"/>
        <w:ind w:firstLine="463"/>
        <w:rPr>
          <w:rFonts w:hAnsi="宋体"/>
          <w:snapToGrid w:val="0"/>
        </w:rPr>
      </w:pPr>
      <w:r w:rsidRPr="00E54BA9">
        <w:rPr>
          <w:rFonts w:hAnsi="宋体" w:hint="eastAsia"/>
          <w:snapToGrid w:val="0"/>
        </w:rPr>
        <w:t xml:space="preserve">联系人：赵先生 </w:t>
      </w:r>
      <w:r w:rsidRPr="00E54BA9">
        <w:rPr>
          <w:rFonts w:hAnsi="宋体"/>
          <w:snapToGrid w:val="0"/>
        </w:rPr>
        <w:t xml:space="preserve">   </w:t>
      </w:r>
      <w:r w:rsidRPr="00E54BA9">
        <w:rPr>
          <w:rFonts w:hAnsi="宋体" w:hint="eastAsia"/>
          <w:snapToGrid w:val="0"/>
        </w:rPr>
        <w:t>联系电话：</w:t>
      </w:r>
      <w:r w:rsidRPr="00E54BA9">
        <w:rPr>
          <w:rFonts w:hAnsi="宋体"/>
          <w:snapToGrid w:val="0"/>
        </w:rPr>
        <w:t>18858688080</w:t>
      </w:r>
      <w:r w:rsidRPr="00E54BA9">
        <w:rPr>
          <w:rFonts w:hAnsi="宋体" w:hint="eastAsia"/>
          <w:snapToGrid w:val="0"/>
        </w:rPr>
        <w:t xml:space="preserve">    传真：057</w:t>
      </w:r>
      <w:r w:rsidRPr="00E54BA9">
        <w:rPr>
          <w:rFonts w:hAnsi="宋体"/>
          <w:snapToGrid w:val="0"/>
        </w:rPr>
        <w:t>6</w:t>
      </w:r>
      <w:r w:rsidRPr="00E54BA9">
        <w:rPr>
          <w:rFonts w:hAnsi="宋体" w:hint="eastAsia"/>
          <w:snapToGrid w:val="0"/>
        </w:rPr>
        <w:t>-</w:t>
      </w:r>
      <w:r w:rsidRPr="00E54BA9">
        <w:rPr>
          <w:rFonts w:hAnsi="宋体"/>
          <w:snapToGrid w:val="0"/>
        </w:rPr>
        <w:t>88508578</w:t>
      </w:r>
      <w:r w:rsidRPr="00E54BA9">
        <w:rPr>
          <w:rFonts w:hAnsi="宋体" w:hint="eastAsia"/>
          <w:snapToGrid w:val="0"/>
        </w:rPr>
        <w:t xml:space="preserve"> </w:t>
      </w:r>
    </w:p>
    <w:p w:rsidR="009A7601" w:rsidRPr="00E54BA9" w:rsidRDefault="009A7601" w:rsidP="009A7601">
      <w:pPr>
        <w:spacing w:line="276" w:lineRule="auto"/>
        <w:ind w:firstLine="463"/>
        <w:rPr>
          <w:rFonts w:hAnsi="宋体"/>
          <w:snapToGrid w:val="0"/>
        </w:rPr>
      </w:pPr>
      <w:r w:rsidRPr="00E54BA9">
        <w:rPr>
          <w:rFonts w:hAnsi="宋体" w:hint="eastAsia"/>
          <w:snapToGrid w:val="0"/>
        </w:rPr>
        <w:t>地点：台州市</w:t>
      </w:r>
      <w:r w:rsidRPr="00E54BA9">
        <w:rPr>
          <w:rFonts w:hAnsi="宋体" w:cs="Arial" w:hint="eastAsia"/>
        </w:rPr>
        <w:t>椒江区白云山中路</w:t>
      </w:r>
      <w:r w:rsidRPr="00E54BA9">
        <w:rPr>
          <w:rFonts w:hAnsi="宋体" w:cs="Arial"/>
        </w:rPr>
        <w:t>198</w:t>
      </w:r>
      <w:r w:rsidRPr="00E54BA9">
        <w:rPr>
          <w:rFonts w:hAnsi="宋体" w:cs="Arial" w:hint="eastAsia"/>
        </w:rPr>
        <w:t>号</w:t>
      </w:r>
    </w:p>
    <w:p w:rsidR="009A7601" w:rsidRPr="00E54BA9" w:rsidRDefault="009A7601" w:rsidP="009A7601">
      <w:pPr>
        <w:spacing w:line="276" w:lineRule="auto"/>
        <w:rPr>
          <w:rFonts w:hAnsi="宋体" w:cs="宋体"/>
          <w:color w:val="000000"/>
        </w:rPr>
      </w:pPr>
      <w:r w:rsidRPr="00E54BA9">
        <w:rPr>
          <w:rFonts w:hAnsi="宋体" w:hint="eastAsia"/>
          <w:snapToGrid w:val="0"/>
        </w:rPr>
        <w:t xml:space="preserve"> </w:t>
      </w:r>
      <w:r w:rsidRPr="00E54BA9">
        <w:rPr>
          <w:rFonts w:hAnsi="宋体"/>
          <w:snapToGrid w:val="0"/>
        </w:rPr>
        <w:t xml:space="preserve">   同级政府</w:t>
      </w:r>
      <w:bookmarkStart w:id="3" w:name="OLE_LINK20"/>
      <w:bookmarkStart w:id="4" w:name="OLE_LINK21"/>
      <w:r w:rsidRPr="00E54BA9">
        <w:rPr>
          <w:rFonts w:hAnsi="宋体"/>
          <w:snapToGrid w:val="0"/>
        </w:rPr>
        <w:t>采购监督管理部门</w:t>
      </w:r>
      <w:bookmarkEnd w:id="3"/>
      <w:bookmarkEnd w:id="4"/>
      <w:r w:rsidRPr="00E54BA9">
        <w:rPr>
          <w:rFonts w:hAnsi="宋体"/>
          <w:snapToGrid w:val="0"/>
        </w:rPr>
        <w:t>名称：</w:t>
      </w:r>
      <w:r w:rsidRPr="00E54BA9">
        <w:rPr>
          <w:rFonts w:hAnsi="宋体" w:cs="宋体" w:hint="eastAsia"/>
          <w:color w:val="000000"/>
        </w:rPr>
        <w:t>台州市财政局采购监管处</w:t>
      </w:r>
    </w:p>
    <w:p w:rsidR="009A7601" w:rsidRPr="00E54BA9" w:rsidRDefault="009A7601" w:rsidP="009A7601">
      <w:pPr>
        <w:spacing w:line="276" w:lineRule="auto"/>
        <w:rPr>
          <w:rFonts w:hAnsi="宋体" w:cs="宋体"/>
          <w:color w:val="000000"/>
        </w:rPr>
      </w:pPr>
      <w:bookmarkStart w:id="5" w:name="OLE_LINK22"/>
      <w:bookmarkStart w:id="6" w:name="OLE_LINK23"/>
      <w:r w:rsidRPr="00E54BA9">
        <w:rPr>
          <w:rFonts w:hAnsi="宋体" w:cs="宋体" w:hint="eastAsia"/>
          <w:color w:val="000000"/>
        </w:rPr>
        <w:t xml:space="preserve"> </w:t>
      </w:r>
      <w:r w:rsidRPr="00E54BA9">
        <w:rPr>
          <w:rFonts w:hAnsi="宋体" w:cs="宋体"/>
          <w:color w:val="000000"/>
        </w:rPr>
        <w:t xml:space="preserve">   </w:t>
      </w:r>
      <w:r w:rsidRPr="00E54BA9">
        <w:rPr>
          <w:rFonts w:hAnsi="宋体" w:cs="宋体" w:hint="eastAsia"/>
          <w:color w:val="000000"/>
        </w:rPr>
        <w:t>监督投诉电话：0576-88206705</w:t>
      </w:r>
    </w:p>
    <w:p w:rsidR="009A7601" w:rsidRDefault="009A7601" w:rsidP="009A7601">
      <w:pPr>
        <w:spacing w:line="276" w:lineRule="auto"/>
        <w:ind w:firstLine="443"/>
        <w:rPr>
          <w:rFonts w:hAnsi="宋体" w:cs="宋体"/>
          <w:color w:val="000000"/>
        </w:rPr>
      </w:pPr>
      <w:r w:rsidRPr="00E54BA9">
        <w:rPr>
          <w:rFonts w:hAnsi="宋体" w:cs="宋体" w:hint="eastAsia"/>
          <w:color w:val="000000"/>
        </w:rPr>
        <w:t>地址：浙江省台州市椒江区纬一路66号天元大厦</w:t>
      </w:r>
    </w:p>
    <w:p w:rsidR="009A7601" w:rsidRPr="00E54BA9" w:rsidRDefault="009A7601" w:rsidP="009A7601">
      <w:pPr>
        <w:spacing w:line="276" w:lineRule="auto"/>
        <w:ind w:firstLine="443"/>
        <w:rPr>
          <w:rFonts w:hAnsi="宋体" w:cs="宋体"/>
          <w:color w:val="000000"/>
        </w:rPr>
      </w:pPr>
    </w:p>
    <w:bookmarkEnd w:id="2"/>
    <w:bookmarkEnd w:id="5"/>
    <w:bookmarkEnd w:id="6"/>
    <w:p w:rsidR="009A7601" w:rsidRDefault="009A7601" w:rsidP="009A7601">
      <w:pPr>
        <w:spacing w:line="276" w:lineRule="auto"/>
        <w:rPr>
          <w:rFonts w:hAnsi="宋体"/>
          <w:snapToGrid w:val="0"/>
        </w:rPr>
      </w:pPr>
      <w:r w:rsidRPr="00E54BA9">
        <w:rPr>
          <w:rFonts w:hAnsi="宋体" w:hint="eastAsia"/>
          <w:snapToGrid w:val="0"/>
        </w:rPr>
        <w:t xml:space="preserve"> </w:t>
      </w:r>
      <w:r w:rsidRPr="00E54BA9">
        <w:rPr>
          <w:rFonts w:hAnsi="宋体"/>
          <w:snapToGrid w:val="0"/>
        </w:rPr>
        <w:t xml:space="preserve">                                                   </w:t>
      </w:r>
      <w:r>
        <w:rPr>
          <w:rFonts w:hAnsi="宋体"/>
          <w:snapToGrid w:val="0"/>
        </w:rPr>
        <w:t xml:space="preserve">        </w:t>
      </w:r>
      <w:r w:rsidRPr="00E54BA9">
        <w:rPr>
          <w:rFonts w:hAnsi="宋体"/>
          <w:snapToGrid w:val="0"/>
        </w:rPr>
        <w:t xml:space="preserve"> </w:t>
      </w:r>
      <w:r w:rsidRPr="00E54BA9">
        <w:rPr>
          <w:rFonts w:hAnsi="宋体" w:hint="eastAsia"/>
          <w:snapToGrid w:val="0"/>
        </w:rPr>
        <w:t>台州市广播电视大学</w:t>
      </w:r>
    </w:p>
    <w:p w:rsidR="009A7601" w:rsidRDefault="009A7601" w:rsidP="009A7601">
      <w:pPr>
        <w:spacing w:line="276" w:lineRule="auto"/>
        <w:rPr>
          <w:rFonts w:hAnsi="宋体"/>
          <w:snapToGrid w:val="0"/>
        </w:rPr>
      </w:pPr>
      <w:r>
        <w:rPr>
          <w:rFonts w:hAnsi="宋体" w:hint="eastAsia"/>
          <w:snapToGrid w:val="0"/>
        </w:rPr>
        <w:t xml:space="preserve"> </w:t>
      </w:r>
      <w:r>
        <w:rPr>
          <w:rFonts w:hAnsi="宋体"/>
          <w:snapToGrid w:val="0"/>
        </w:rPr>
        <w:t xml:space="preserve">                                                        </w:t>
      </w:r>
      <w:r>
        <w:rPr>
          <w:rFonts w:hAnsi="宋体" w:hint="eastAsia"/>
          <w:snapToGrid w:val="0"/>
        </w:rPr>
        <w:t>台州蔚蓝投资咨询有限公司</w:t>
      </w:r>
    </w:p>
    <w:p w:rsidR="007A4E64" w:rsidRPr="009A7601" w:rsidRDefault="009A7601" w:rsidP="009A7601">
      <w:r>
        <w:rPr>
          <w:rFonts w:hAnsi="宋体" w:hint="eastAsia"/>
          <w:snapToGrid w:val="0"/>
        </w:rPr>
        <w:t xml:space="preserve"> </w:t>
      </w:r>
      <w:r>
        <w:rPr>
          <w:rFonts w:hAnsi="宋体"/>
          <w:snapToGrid w:val="0"/>
        </w:rPr>
        <w:t xml:space="preserve">                                                               </w:t>
      </w:r>
      <w:r>
        <w:rPr>
          <w:rFonts w:hAnsi="宋体" w:hint="eastAsia"/>
          <w:snapToGrid w:val="0"/>
        </w:rPr>
        <w:t>二〇一八年五月</w:t>
      </w:r>
    </w:p>
    <w:sectPr w:rsidR="007A4E64" w:rsidRPr="009A7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BFD" w:rsidRDefault="00382BFD" w:rsidP="009A7601">
      <w:r>
        <w:separator/>
      </w:r>
    </w:p>
  </w:endnote>
  <w:endnote w:type="continuationSeparator" w:id="0">
    <w:p w:rsidR="00382BFD" w:rsidRDefault="00382BFD" w:rsidP="009A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BFD" w:rsidRDefault="00382BFD" w:rsidP="009A7601">
      <w:r>
        <w:separator/>
      </w:r>
    </w:p>
  </w:footnote>
  <w:footnote w:type="continuationSeparator" w:id="0">
    <w:p w:rsidR="00382BFD" w:rsidRDefault="00382BFD" w:rsidP="009A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89"/>
    <w:rsid w:val="002A7A89"/>
    <w:rsid w:val="00382BFD"/>
    <w:rsid w:val="007A4E64"/>
    <w:rsid w:val="009A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8F20D"/>
  <w15:chartTrackingRefBased/>
  <w15:docId w15:val="{F8B7549F-9246-4784-A19C-5ACA9207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7A89"/>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01"/>
    <w:pPr>
      <w:tabs>
        <w:tab w:val="center" w:pos="4320"/>
        <w:tab w:val="right" w:pos="8640"/>
      </w:tabs>
    </w:pPr>
  </w:style>
  <w:style w:type="character" w:customStyle="1" w:styleId="a4">
    <w:name w:val="页眉 字符"/>
    <w:basedOn w:val="a0"/>
    <w:link w:val="a3"/>
    <w:uiPriority w:val="99"/>
    <w:rsid w:val="009A7601"/>
    <w:rPr>
      <w:rFonts w:ascii="宋体" w:eastAsia="宋体" w:hAnsi="Courier New" w:cs="Times New Roman"/>
      <w:szCs w:val="20"/>
    </w:rPr>
  </w:style>
  <w:style w:type="paragraph" w:styleId="a5">
    <w:name w:val="footer"/>
    <w:basedOn w:val="a"/>
    <w:link w:val="a6"/>
    <w:uiPriority w:val="99"/>
    <w:unhideWhenUsed/>
    <w:rsid w:val="009A7601"/>
    <w:pPr>
      <w:tabs>
        <w:tab w:val="center" w:pos="4320"/>
        <w:tab w:val="right" w:pos="8640"/>
      </w:tabs>
    </w:pPr>
  </w:style>
  <w:style w:type="character" w:customStyle="1" w:styleId="a6">
    <w:name w:val="页脚 字符"/>
    <w:basedOn w:val="a0"/>
    <w:link w:val="a5"/>
    <w:uiPriority w:val="99"/>
    <w:rsid w:val="009A760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Zhao</dc:creator>
  <cp:keywords/>
  <dc:description/>
  <cp:lastModifiedBy>Zhao, Shijie</cp:lastModifiedBy>
  <cp:revision>2</cp:revision>
  <dcterms:created xsi:type="dcterms:W3CDTF">2018-05-24T09:28:00Z</dcterms:created>
  <dcterms:modified xsi:type="dcterms:W3CDTF">2018-05-29T09:34:00Z</dcterms:modified>
</cp:coreProperties>
</file>