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22" w:rsidRDefault="00027F22" w:rsidP="00027F22">
      <w:pPr>
        <w:spacing w:line="360" w:lineRule="auto"/>
        <w:ind w:firstLineChars="200" w:firstLine="422"/>
        <w:rPr>
          <w:rFonts w:ascii="宋体" w:hAnsi="宋体" w:hint="eastAsia"/>
          <w:b/>
          <w:color w:val="FF0000"/>
          <w:szCs w:val="21"/>
        </w:rPr>
      </w:pPr>
      <w:r w:rsidRPr="00487908">
        <w:rPr>
          <w:rFonts w:ascii="宋体" w:hAnsi="宋体" w:hint="eastAsia"/>
          <w:b/>
          <w:color w:val="FF0000"/>
          <w:szCs w:val="21"/>
        </w:rPr>
        <w:t>附件3：</w:t>
      </w:r>
    </w:p>
    <w:p w:rsidR="00027F22" w:rsidRDefault="00027F22" w:rsidP="00027F22">
      <w:pPr>
        <w:spacing w:line="360" w:lineRule="auto"/>
        <w:ind w:firstLineChars="200" w:firstLine="422"/>
        <w:rPr>
          <w:rFonts w:ascii="宋体" w:hAnsi="宋体" w:hint="eastAsia"/>
          <w:b/>
          <w:color w:val="FF0000"/>
          <w:szCs w:val="21"/>
        </w:rPr>
      </w:pPr>
    </w:p>
    <w:p w:rsidR="00027F22" w:rsidRPr="002B75F4" w:rsidRDefault="00027F22" w:rsidP="002B75F4">
      <w:pPr>
        <w:spacing w:line="360" w:lineRule="auto"/>
        <w:ind w:firstLineChars="200" w:firstLine="562"/>
        <w:jc w:val="center"/>
        <w:rPr>
          <w:rFonts w:ascii="宋体" w:hAnsi="宋体" w:hint="eastAsia"/>
          <w:b/>
          <w:color w:val="FF0000"/>
          <w:sz w:val="28"/>
          <w:szCs w:val="28"/>
        </w:rPr>
      </w:pPr>
      <w:bookmarkStart w:id="0" w:name="_GoBack"/>
      <w:r w:rsidRPr="002B75F4">
        <w:rPr>
          <w:rFonts w:ascii="宋体" w:hAnsi="宋体" w:hint="eastAsia"/>
          <w:b/>
          <w:color w:val="FF0000"/>
          <w:sz w:val="28"/>
          <w:szCs w:val="28"/>
        </w:rPr>
        <w:t>网站管理岗位考试时间、地点和安排</w:t>
      </w:r>
    </w:p>
    <w:bookmarkEnd w:id="0"/>
    <w:p w:rsidR="002B75F4" w:rsidRPr="00487908" w:rsidRDefault="002B75F4" w:rsidP="00027F22">
      <w:pPr>
        <w:spacing w:line="360" w:lineRule="auto"/>
        <w:ind w:firstLineChars="200" w:firstLine="422"/>
        <w:rPr>
          <w:rFonts w:ascii="宋体" w:hAnsi="宋体" w:hint="eastAsia"/>
          <w:b/>
          <w:color w:val="FF0000"/>
          <w:szCs w:val="21"/>
        </w:rPr>
      </w:pPr>
    </w:p>
    <w:tbl>
      <w:tblPr>
        <w:tblW w:w="11134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984"/>
        <w:gridCol w:w="1985"/>
        <w:gridCol w:w="1701"/>
        <w:gridCol w:w="1559"/>
        <w:gridCol w:w="2551"/>
      </w:tblGrid>
      <w:tr w:rsidR="00027F22" w:rsidRPr="0070042B" w:rsidTr="00984CF9">
        <w:trPr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  <w:hideMark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考试内容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考试</w:t>
            </w:r>
            <w:r w:rsidRPr="0070042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945" w:type="dxa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考试</w:t>
            </w:r>
            <w:r w:rsidRPr="0070042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侯考地点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准备开始时间</w:t>
            </w:r>
          </w:p>
        </w:tc>
        <w:tc>
          <w:tcPr>
            <w:tcW w:w="2491" w:type="dxa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27F22" w:rsidRPr="0070042B" w:rsidTr="00984CF9">
        <w:trPr>
          <w:trHeight w:val="1277"/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上机操作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2019年7月10日</w:t>
            </w:r>
          </w:p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8:30-11：30</w:t>
            </w:r>
          </w:p>
        </w:tc>
        <w:tc>
          <w:tcPr>
            <w:tcW w:w="1945" w:type="dxa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台州电大实训楼</w:t>
            </w:r>
          </w:p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210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台州电大实训楼</w:t>
            </w:r>
          </w:p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F22" w:rsidRPr="0070042B" w:rsidRDefault="00027F22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7月10日</w:t>
            </w:r>
          </w:p>
          <w:p w:rsidR="00027F22" w:rsidRPr="0070042B" w:rsidRDefault="00027F22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8：15</w:t>
            </w:r>
          </w:p>
        </w:tc>
        <w:tc>
          <w:tcPr>
            <w:tcW w:w="2491" w:type="dxa"/>
            <w:vMerge w:val="restart"/>
            <w:vAlign w:val="center"/>
          </w:tcPr>
          <w:p w:rsidR="00027F22" w:rsidRPr="0070042B" w:rsidRDefault="00027F22" w:rsidP="00984CF9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（1）上午8:15开始进场，迟到30分钟及以上不得入场；（2）下午14:00报到、抽签。（3）报到地点：</w:t>
            </w:r>
            <w:proofErr w:type="gramStart"/>
            <w:r w:rsidRPr="0070042B">
              <w:rPr>
                <w:rFonts w:ascii="宋体" w:hAnsi="宋体" w:hint="eastAsia"/>
                <w:color w:val="000000"/>
                <w:szCs w:val="21"/>
              </w:rPr>
              <w:t>候考地点</w:t>
            </w:r>
            <w:proofErr w:type="gramEnd"/>
            <w:r w:rsidRPr="0070042B">
              <w:rPr>
                <w:rFonts w:ascii="宋体" w:hAnsi="宋体" w:hint="eastAsia"/>
                <w:color w:val="000000"/>
                <w:szCs w:val="21"/>
              </w:rPr>
              <w:t>。（4）面试</w:t>
            </w:r>
            <w:r w:rsidRPr="0070042B">
              <w:rPr>
                <w:rFonts w:ascii="宋体" w:hAnsi="宋体"/>
                <w:color w:val="000000"/>
                <w:szCs w:val="21"/>
              </w:rPr>
              <w:t>按抽签顺序进行</w:t>
            </w:r>
            <w:r w:rsidRPr="0070042B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0042B">
              <w:rPr>
                <w:rFonts w:ascii="宋体" w:hAnsi="宋体"/>
                <w:color w:val="000000"/>
                <w:szCs w:val="21"/>
              </w:rPr>
              <w:t>逾期不报到者，按自动放弃</w:t>
            </w:r>
            <w:r w:rsidRPr="0070042B">
              <w:rPr>
                <w:rFonts w:ascii="宋体" w:hAnsi="宋体" w:hint="eastAsia"/>
                <w:color w:val="000000"/>
                <w:szCs w:val="21"/>
              </w:rPr>
              <w:t>处理。</w:t>
            </w:r>
          </w:p>
        </w:tc>
      </w:tr>
      <w:tr w:rsidR="00027F22" w:rsidRPr="0070042B" w:rsidTr="00984CF9">
        <w:trPr>
          <w:tblCellSpacing w:w="20" w:type="dxa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结构化面试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2019年7月10日</w:t>
            </w:r>
          </w:p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14:30-16:30</w:t>
            </w:r>
          </w:p>
        </w:tc>
        <w:tc>
          <w:tcPr>
            <w:tcW w:w="1945" w:type="dxa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302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027F22" w:rsidRPr="0070042B" w:rsidRDefault="00027F22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306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27F22" w:rsidRPr="0070042B" w:rsidRDefault="00027F22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7月10日</w:t>
            </w:r>
          </w:p>
          <w:p w:rsidR="00027F22" w:rsidRPr="0070042B" w:rsidRDefault="00027F22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14：00</w:t>
            </w:r>
          </w:p>
        </w:tc>
        <w:tc>
          <w:tcPr>
            <w:tcW w:w="2491" w:type="dxa"/>
            <w:vMerge/>
            <w:vAlign w:val="center"/>
          </w:tcPr>
          <w:p w:rsidR="00027F22" w:rsidRPr="0070042B" w:rsidRDefault="00027F22" w:rsidP="00984CF9">
            <w:pPr>
              <w:spacing w:line="360" w:lineRule="auto"/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2A05CF" w:rsidRPr="00027F22" w:rsidRDefault="008C1056"/>
    <w:sectPr w:rsidR="002A05CF" w:rsidRPr="0002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56" w:rsidRDefault="008C1056" w:rsidP="00027F22">
      <w:r>
        <w:separator/>
      </w:r>
    </w:p>
  </w:endnote>
  <w:endnote w:type="continuationSeparator" w:id="0">
    <w:p w:rsidR="008C1056" w:rsidRDefault="008C1056" w:rsidP="0002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56" w:rsidRDefault="008C1056" w:rsidP="00027F22">
      <w:r>
        <w:separator/>
      </w:r>
    </w:p>
  </w:footnote>
  <w:footnote w:type="continuationSeparator" w:id="0">
    <w:p w:rsidR="008C1056" w:rsidRDefault="008C1056" w:rsidP="0002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91"/>
    <w:rsid w:val="00027F22"/>
    <w:rsid w:val="002B75F4"/>
    <w:rsid w:val="0035040C"/>
    <w:rsid w:val="006854EE"/>
    <w:rsid w:val="007C6591"/>
    <w:rsid w:val="008C1056"/>
    <w:rsid w:val="008D338A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7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7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7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2019-07-03T06:35:00Z</dcterms:created>
  <dcterms:modified xsi:type="dcterms:W3CDTF">2019-07-03T06:36:00Z</dcterms:modified>
</cp:coreProperties>
</file>