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5018B" w:rsidRDefault="0055018B" w:rsidP="0055018B">
      <w:pPr>
        <w:widowControl/>
        <w:adjustRightInd w:val="0"/>
        <w:snapToGrid w:val="0"/>
        <w:spacing w:line="276" w:lineRule="auto"/>
        <w:jc w:val="center"/>
        <w:rPr>
          <w:rFonts w:ascii="黑体" w:eastAsia="黑体"/>
          <w:b/>
          <w:sz w:val="24"/>
        </w:rPr>
      </w:pPr>
      <w:r>
        <w:rPr>
          <w:rFonts w:ascii="黑体" w:eastAsia="黑体" w:hint="eastAsia"/>
          <w:b/>
          <w:sz w:val="24"/>
        </w:rPr>
        <w:t>机械制图与计算机绘图复习提纲（201606）</w:t>
      </w:r>
    </w:p>
    <w:p w:rsidR="007C504A" w:rsidRPr="0055018B" w:rsidRDefault="007C504A" w:rsidP="0055018B">
      <w:pPr>
        <w:widowControl/>
        <w:adjustRightInd w:val="0"/>
        <w:snapToGrid w:val="0"/>
        <w:spacing w:line="276" w:lineRule="auto"/>
        <w:jc w:val="left"/>
        <w:rPr>
          <w:rFonts w:ascii="宋体" w:hAnsi="宋体" w:cs="宋体"/>
          <w:kern w:val="0"/>
          <w:sz w:val="24"/>
        </w:rPr>
      </w:pPr>
      <w:r w:rsidRPr="0055018B">
        <w:rPr>
          <w:rFonts w:ascii="黑体" w:eastAsia="黑体" w:hint="eastAsia"/>
          <w:b/>
          <w:sz w:val="24"/>
        </w:rPr>
        <w:t>一、填空题</w:t>
      </w:r>
    </w:p>
    <w:p w:rsidR="007C504A" w:rsidRPr="0055018B" w:rsidRDefault="007C504A" w:rsidP="0055018B">
      <w:pPr>
        <w:widowControl/>
        <w:adjustRightInd w:val="0"/>
        <w:snapToGrid w:val="0"/>
        <w:spacing w:line="276" w:lineRule="auto"/>
        <w:jc w:val="left"/>
        <w:rPr>
          <w:rFonts w:ascii="宋体" w:hAnsi="宋体" w:cs="宋体"/>
          <w:kern w:val="0"/>
          <w:sz w:val="24"/>
        </w:rPr>
      </w:pPr>
      <w:r w:rsidRPr="0055018B">
        <w:rPr>
          <w:rFonts w:ascii="宋体" w:hAnsi="宋体" w:cs="宋体" w:hint="eastAsia"/>
          <w:kern w:val="0"/>
          <w:sz w:val="24"/>
        </w:rPr>
        <w:t>1、</w:t>
      </w:r>
      <w:r w:rsidRPr="0055018B">
        <w:rPr>
          <w:rFonts w:ascii="宋体" w:hAnsi="宋体" w:hint="eastAsia"/>
          <w:sz w:val="24"/>
        </w:rPr>
        <w:t>为便于装配和除去毛刺,锐边,在轴和孔的端部常加工成</w:t>
      </w:r>
      <w:r w:rsidRPr="0055018B">
        <w:rPr>
          <w:rFonts w:ascii="宋体" w:hAnsi="宋体" w:hint="eastAsia"/>
          <w:sz w:val="24"/>
          <w:u w:val="single"/>
        </w:rPr>
        <w:t xml:space="preserve">           </w:t>
      </w:r>
      <w:r w:rsidRPr="0055018B">
        <w:rPr>
          <w:rFonts w:ascii="宋体" w:hAnsi="宋体" w:hint="eastAsia"/>
          <w:sz w:val="24"/>
        </w:rPr>
        <w:t>。</w:t>
      </w:r>
      <w:r w:rsidRPr="0055018B">
        <w:rPr>
          <w:rFonts w:ascii="宋体" w:hAnsi="宋体" w:cs="宋体" w:hint="eastAsia"/>
          <w:kern w:val="0"/>
          <w:sz w:val="24"/>
        </w:rPr>
        <w:t xml:space="preserve"> </w:t>
      </w:r>
    </w:p>
    <w:p w:rsidR="007C504A" w:rsidRPr="0055018B" w:rsidRDefault="007C504A" w:rsidP="0055018B">
      <w:pPr>
        <w:widowControl/>
        <w:adjustRightInd w:val="0"/>
        <w:snapToGrid w:val="0"/>
        <w:spacing w:line="276" w:lineRule="auto"/>
        <w:jc w:val="left"/>
        <w:rPr>
          <w:rFonts w:ascii="宋体" w:hAnsi="宋体"/>
          <w:sz w:val="24"/>
        </w:rPr>
      </w:pPr>
      <w:r w:rsidRPr="0055018B">
        <w:rPr>
          <w:rFonts w:ascii="宋体" w:hAnsi="宋体" w:hint="eastAsia"/>
          <w:bCs/>
          <w:sz w:val="24"/>
        </w:rPr>
        <w:t>2、</w:t>
      </w:r>
      <w:r w:rsidRPr="0055018B">
        <w:rPr>
          <w:rFonts w:ascii="宋体" w:hAnsi="宋体" w:hint="eastAsia"/>
          <w:sz w:val="24"/>
        </w:rPr>
        <w:t>螺纹的五要素是</w:t>
      </w:r>
      <w:r w:rsidRPr="0055018B">
        <w:rPr>
          <w:rFonts w:ascii="宋体" w:hAnsi="宋体" w:hint="eastAsia"/>
          <w:sz w:val="24"/>
          <w:u w:val="single"/>
        </w:rPr>
        <w:t xml:space="preserve">         </w:t>
      </w:r>
      <w:r w:rsidRPr="0055018B">
        <w:rPr>
          <w:rFonts w:ascii="宋体" w:hAnsi="宋体" w:hint="eastAsia"/>
          <w:sz w:val="24"/>
        </w:rPr>
        <w:t>、</w:t>
      </w:r>
      <w:r w:rsidRPr="0055018B">
        <w:rPr>
          <w:rFonts w:ascii="宋体" w:hAnsi="宋体" w:hint="eastAsia"/>
          <w:sz w:val="24"/>
          <w:u w:val="single"/>
        </w:rPr>
        <w:t xml:space="preserve">           </w:t>
      </w:r>
      <w:r w:rsidRPr="0055018B">
        <w:rPr>
          <w:rFonts w:ascii="宋体" w:hAnsi="宋体" w:hint="eastAsia"/>
          <w:sz w:val="24"/>
        </w:rPr>
        <w:t>、</w:t>
      </w:r>
      <w:r w:rsidRPr="0055018B">
        <w:rPr>
          <w:rFonts w:ascii="宋体" w:hAnsi="宋体" w:hint="eastAsia"/>
          <w:sz w:val="24"/>
          <w:u w:val="single"/>
        </w:rPr>
        <w:t xml:space="preserve">        </w:t>
      </w:r>
      <w:r w:rsidRPr="0055018B">
        <w:rPr>
          <w:rFonts w:ascii="宋体" w:hAnsi="宋体" w:hint="eastAsia"/>
          <w:sz w:val="24"/>
        </w:rPr>
        <w:t>、</w:t>
      </w:r>
      <w:r w:rsidRPr="0055018B">
        <w:rPr>
          <w:rFonts w:ascii="宋体" w:hAnsi="宋体" w:hint="eastAsia"/>
          <w:sz w:val="24"/>
          <w:u w:val="single"/>
        </w:rPr>
        <w:t xml:space="preserve">       </w:t>
      </w:r>
      <w:r w:rsidRPr="0055018B">
        <w:rPr>
          <w:rFonts w:ascii="宋体" w:hAnsi="宋体" w:hint="eastAsia"/>
          <w:sz w:val="24"/>
        </w:rPr>
        <w:t>、</w:t>
      </w:r>
      <w:r w:rsidRPr="0055018B">
        <w:rPr>
          <w:rFonts w:ascii="宋体" w:hAnsi="宋体" w:hint="eastAsia"/>
          <w:sz w:val="24"/>
          <w:u w:val="single"/>
        </w:rPr>
        <w:t xml:space="preserve">     </w:t>
      </w:r>
      <w:r w:rsidRPr="0055018B">
        <w:rPr>
          <w:rFonts w:ascii="宋体" w:hAnsi="宋体" w:hint="eastAsia"/>
          <w:sz w:val="24"/>
        </w:rPr>
        <w:t>。</w:t>
      </w:r>
    </w:p>
    <w:p w:rsidR="007C504A" w:rsidRPr="0055018B" w:rsidRDefault="007C504A" w:rsidP="0055018B">
      <w:pPr>
        <w:widowControl/>
        <w:adjustRightInd w:val="0"/>
        <w:snapToGrid w:val="0"/>
        <w:spacing w:line="276" w:lineRule="auto"/>
        <w:jc w:val="left"/>
        <w:rPr>
          <w:rFonts w:ascii="宋体" w:hAnsi="宋体"/>
          <w:sz w:val="24"/>
        </w:rPr>
      </w:pPr>
      <w:r w:rsidRPr="0055018B">
        <w:rPr>
          <w:rFonts w:ascii="宋体" w:hAnsi="宋体" w:cs="宋体" w:hint="eastAsia"/>
          <w:kern w:val="0"/>
          <w:sz w:val="24"/>
        </w:rPr>
        <w:t>3、</w:t>
      </w:r>
      <w:r w:rsidRPr="0055018B">
        <w:rPr>
          <w:rFonts w:ascii="宋体" w:hAnsi="宋体" w:hint="eastAsia"/>
          <w:sz w:val="24"/>
        </w:rPr>
        <w:t>一螺纹的标注为M24×1.5，表示该螺纹是</w:t>
      </w:r>
      <w:r w:rsidRPr="0055018B">
        <w:rPr>
          <w:rFonts w:ascii="宋体" w:hAnsi="宋体" w:hint="eastAsia"/>
          <w:sz w:val="24"/>
          <w:u w:val="single"/>
        </w:rPr>
        <w:t xml:space="preserve">        </w:t>
      </w:r>
      <w:r w:rsidRPr="0055018B">
        <w:rPr>
          <w:rFonts w:ascii="宋体" w:hAnsi="宋体" w:hint="eastAsia"/>
          <w:sz w:val="24"/>
        </w:rPr>
        <w:t>螺纹，其大径为</w:t>
      </w:r>
      <w:r w:rsidRPr="0055018B">
        <w:rPr>
          <w:rFonts w:ascii="宋体" w:hAnsi="宋体" w:hint="eastAsia"/>
          <w:sz w:val="24"/>
          <w:u w:val="single"/>
        </w:rPr>
        <w:t xml:space="preserve">      </w:t>
      </w:r>
      <w:r w:rsidRPr="0055018B">
        <w:rPr>
          <w:rFonts w:ascii="宋体" w:hAnsi="宋体" w:hint="eastAsia"/>
          <w:sz w:val="24"/>
        </w:rPr>
        <w:t>，螺距为</w:t>
      </w:r>
      <w:r w:rsidRPr="0055018B">
        <w:rPr>
          <w:rFonts w:ascii="宋体" w:hAnsi="宋体" w:hint="eastAsia"/>
          <w:sz w:val="24"/>
          <w:u w:val="single"/>
        </w:rPr>
        <w:t xml:space="preserve">      </w:t>
      </w:r>
      <w:r w:rsidRPr="0055018B">
        <w:rPr>
          <w:rFonts w:ascii="宋体" w:hAnsi="宋体" w:hint="eastAsia"/>
          <w:sz w:val="24"/>
        </w:rPr>
        <w:t>，旋向为</w:t>
      </w:r>
      <w:r w:rsidRPr="0055018B">
        <w:rPr>
          <w:rFonts w:ascii="宋体" w:hAnsi="宋体" w:hint="eastAsia"/>
          <w:sz w:val="24"/>
          <w:u w:val="single"/>
        </w:rPr>
        <w:t xml:space="preserve">       </w:t>
      </w:r>
      <w:r w:rsidRPr="0055018B">
        <w:rPr>
          <w:rFonts w:ascii="宋体" w:hAnsi="宋体" w:hint="eastAsia"/>
          <w:sz w:val="24"/>
        </w:rPr>
        <w:t>。</w:t>
      </w:r>
    </w:p>
    <w:p w:rsidR="007C504A" w:rsidRPr="0055018B" w:rsidRDefault="007C504A" w:rsidP="0055018B">
      <w:pPr>
        <w:widowControl/>
        <w:adjustRightInd w:val="0"/>
        <w:snapToGrid w:val="0"/>
        <w:spacing w:line="276" w:lineRule="auto"/>
        <w:jc w:val="left"/>
        <w:rPr>
          <w:rFonts w:ascii="宋体" w:hAnsi="宋体"/>
          <w:sz w:val="24"/>
        </w:rPr>
      </w:pPr>
      <w:r w:rsidRPr="0055018B">
        <w:rPr>
          <w:rFonts w:ascii="宋体" w:hAnsi="宋体" w:hint="eastAsia"/>
          <w:sz w:val="24"/>
        </w:rPr>
        <w:t>4、一张完整的零件图应包括下列四项内容：</w:t>
      </w:r>
      <w:r w:rsidRPr="0055018B">
        <w:rPr>
          <w:rFonts w:ascii="宋体" w:hAnsi="宋体"/>
          <w:sz w:val="24"/>
          <w:u w:val="single"/>
        </w:rPr>
        <w:t xml:space="preserve">  </w:t>
      </w:r>
      <w:r w:rsidRPr="0055018B">
        <w:rPr>
          <w:rFonts w:ascii="宋体" w:hAnsi="宋体" w:hint="eastAsia"/>
          <w:sz w:val="24"/>
          <w:u w:val="single"/>
        </w:rPr>
        <w:t xml:space="preserve">  </w:t>
      </w:r>
      <w:r w:rsidRPr="0055018B">
        <w:rPr>
          <w:rFonts w:ascii="宋体" w:hAnsi="宋体"/>
          <w:sz w:val="24"/>
          <w:u w:val="single"/>
        </w:rPr>
        <w:t xml:space="preserve">   </w:t>
      </w:r>
      <w:r w:rsidRPr="0055018B">
        <w:rPr>
          <w:rFonts w:ascii="宋体" w:hAnsi="宋体"/>
          <w:sz w:val="24"/>
        </w:rPr>
        <w:t>、</w:t>
      </w:r>
      <w:r w:rsidRPr="0055018B">
        <w:rPr>
          <w:rFonts w:ascii="宋体" w:hAnsi="宋体"/>
          <w:sz w:val="24"/>
          <w:u w:val="single"/>
        </w:rPr>
        <w:t xml:space="preserve">   </w:t>
      </w:r>
      <w:r w:rsidRPr="0055018B">
        <w:rPr>
          <w:rFonts w:ascii="宋体" w:hAnsi="宋体" w:hint="eastAsia"/>
          <w:sz w:val="24"/>
          <w:u w:val="single"/>
        </w:rPr>
        <w:t xml:space="preserve"> </w:t>
      </w:r>
      <w:r w:rsidRPr="0055018B">
        <w:rPr>
          <w:rFonts w:ascii="宋体" w:hAnsi="宋体"/>
          <w:sz w:val="24"/>
          <w:u w:val="single"/>
        </w:rPr>
        <w:t xml:space="preserve">   </w:t>
      </w:r>
      <w:r w:rsidRPr="0055018B">
        <w:rPr>
          <w:rFonts w:ascii="宋体" w:hAnsi="宋体" w:hint="eastAsia"/>
          <w:sz w:val="24"/>
          <w:u w:val="single"/>
        </w:rPr>
        <w:t xml:space="preserve">、        </w:t>
      </w:r>
      <w:r w:rsidRPr="0055018B">
        <w:rPr>
          <w:rFonts w:ascii="宋体" w:hAnsi="宋体" w:hint="eastAsia"/>
          <w:sz w:val="24"/>
        </w:rPr>
        <w:t>、</w:t>
      </w:r>
      <w:r w:rsidRPr="0055018B">
        <w:rPr>
          <w:rFonts w:ascii="宋体" w:hAnsi="宋体" w:hint="eastAsia"/>
          <w:sz w:val="24"/>
          <w:u w:val="single"/>
        </w:rPr>
        <w:t xml:space="preserve">       </w:t>
      </w:r>
      <w:r w:rsidRPr="0055018B">
        <w:rPr>
          <w:rFonts w:ascii="宋体" w:hAnsi="宋体" w:hint="eastAsia"/>
          <w:sz w:val="24"/>
        </w:rPr>
        <w:t>。</w:t>
      </w:r>
    </w:p>
    <w:p w:rsidR="007C504A" w:rsidRPr="0055018B" w:rsidRDefault="007C504A" w:rsidP="0055018B">
      <w:pPr>
        <w:spacing w:line="276" w:lineRule="auto"/>
        <w:rPr>
          <w:rFonts w:ascii="宋体" w:hAnsi="宋体"/>
          <w:sz w:val="24"/>
        </w:rPr>
      </w:pPr>
      <w:r w:rsidRPr="0055018B">
        <w:rPr>
          <w:rFonts w:ascii="宋体" w:hAnsi="宋体" w:hint="eastAsia"/>
          <w:sz w:val="24"/>
        </w:rPr>
        <w:t>5、</w:t>
      </w:r>
      <w:r w:rsidRPr="0055018B">
        <w:rPr>
          <w:rFonts w:ascii="宋体" w:hAnsi="宋体" w:hint="eastAsia"/>
          <w:sz w:val="24"/>
        </w:rPr>
        <w:tab/>
        <w:t>装配图中一般要标注___</w:t>
      </w:r>
      <w:r w:rsidRPr="0055018B">
        <w:rPr>
          <w:rFonts w:ascii="宋体" w:hAnsi="宋体" w:hint="eastAsia"/>
          <w:sz w:val="24"/>
          <w:u w:val="single"/>
        </w:rPr>
        <w:t xml:space="preserve">  _</w:t>
      </w:r>
      <w:r w:rsidRPr="0055018B">
        <w:rPr>
          <w:rFonts w:ascii="宋体" w:hAnsi="宋体" w:hint="eastAsia"/>
          <w:sz w:val="24"/>
        </w:rPr>
        <w:t>____、________、__________、_________、_____这几种尺寸。</w:t>
      </w:r>
    </w:p>
    <w:p w:rsidR="007C504A" w:rsidRPr="0055018B" w:rsidRDefault="007C504A" w:rsidP="0055018B">
      <w:pPr>
        <w:spacing w:line="276" w:lineRule="auto"/>
        <w:rPr>
          <w:rFonts w:ascii="宋体" w:hAnsi="宋体" w:cs="宋体"/>
          <w:kern w:val="0"/>
          <w:sz w:val="24"/>
        </w:rPr>
      </w:pPr>
      <w:r w:rsidRPr="0055018B">
        <w:rPr>
          <w:rFonts w:ascii="宋体" w:hAnsi="宋体" w:hint="eastAsia"/>
          <w:sz w:val="24"/>
        </w:rPr>
        <w:t>6、常用的热处理及表面处理方法有: _______、_______、_______、_____、_____</w:t>
      </w:r>
    </w:p>
    <w:p w:rsidR="007C504A" w:rsidRPr="0055018B" w:rsidRDefault="007C504A" w:rsidP="0055018B">
      <w:pPr>
        <w:widowControl/>
        <w:adjustRightInd w:val="0"/>
        <w:snapToGrid w:val="0"/>
        <w:spacing w:line="276" w:lineRule="auto"/>
        <w:jc w:val="left"/>
        <w:rPr>
          <w:rFonts w:ascii="宋体" w:hAnsi="宋体" w:cs="宋体"/>
          <w:kern w:val="0"/>
          <w:sz w:val="24"/>
        </w:rPr>
      </w:pPr>
      <w:r w:rsidRPr="0055018B">
        <w:rPr>
          <w:rFonts w:ascii="宋体" w:hAnsi="宋体" w:cs="宋体" w:hint="eastAsia"/>
          <w:kern w:val="0"/>
          <w:sz w:val="24"/>
        </w:rPr>
        <w:t>7、</w:t>
      </w:r>
      <w:r w:rsidRPr="0055018B">
        <w:rPr>
          <w:rFonts w:ascii="宋体" w:hAnsi="宋体"/>
          <w:sz w:val="24"/>
        </w:rPr>
        <w:t xml:space="preserve">按剖切范围分，剖视图可分为 </w:t>
      </w:r>
      <w:r w:rsidRPr="0055018B">
        <w:rPr>
          <w:rFonts w:ascii="宋体" w:hAnsi="宋体"/>
          <w:sz w:val="24"/>
          <w:u w:val="single"/>
        </w:rPr>
        <w:t xml:space="preserve">  </w:t>
      </w:r>
      <w:r w:rsidRPr="0055018B">
        <w:rPr>
          <w:rFonts w:ascii="宋体" w:hAnsi="宋体" w:hint="eastAsia"/>
          <w:sz w:val="24"/>
          <w:u w:val="single"/>
        </w:rPr>
        <w:t xml:space="preserve">     </w:t>
      </w:r>
      <w:r w:rsidRPr="0055018B">
        <w:rPr>
          <w:rFonts w:ascii="宋体" w:hAnsi="宋体"/>
          <w:sz w:val="24"/>
          <w:u w:val="single"/>
        </w:rPr>
        <w:t xml:space="preserve">   </w:t>
      </w:r>
      <w:r w:rsidRPr="0055018B">
        <w:rPr>
          <w:rFonts w:ascii="宋体" w:hAnsi="宋体"/>
          <w:sz w:val="24"/>
        </w:rPr>
        <w:t>、</w:t>
      </w:r>
      <w:r w:rsidRPr="0055018B">
        <w:rPr>
          <w:rFonts w:ascii="宋体" w:hAnsi="宋体"/>
          <w:sz w:val="24"/>
          <w:u w:val="single"/>
        </w:rPr>
        <w:t xml:space="preserve">    </w:t>
      </w:r>
      <w:r w:rsidRPr="0055018B">
        <w:rPr>
          <w:rFonts w:ascii="宋体" w:hAnsi="宋体" w:hint="eastAsia"/>
          <w:sz w:val="24"/>
          <w:u w:val="single"/>
        </w:rPr>
        <w:t xml:space="preserve">   </w:t>
      </w:r>
      <w:r w:rsidRPr="0055018B">
        <w:rPr>
          <w:rFonts w:ascii="宋体" w:hAnsi="宋体"/>
          <w:sz w:val="24"/>
          <w:u w:val="single"/>
        </w:rPr>
        <w:t xml:space="preserve">   </w:t>
      </w:r>
      <w:r w:rsidRPr="0055018B">
        <w:rPr>
          <w:rFonts w:ascii="宋体" w:hAnsi="宋体"/>
          <w:sz w:val="24"/>
        </w:rPr>
        <w:t xml:space="preserve"> 和 </w:t>
      </w:r>
      <w:r w:rsidRPr="0055018B">
        <w:rPr>
          <w:rFonts w:ascii="宋体" w:hAnsi="宋体"/>
          <w:sz w:val="24"/>
          <w:u w:val="single"/>
        </w:rPr>
        <w:t xml:space="preserve">  </w:t>
      </w:r>
      <w:r w:rsidRPr="0055018B">
        <w:rPr>
          <w:rFonts w:ascii="宋体" w:hAnsi="宋体" w:hint="eastAsia"/>
          <w:sz w:val="24"/>
          <w:u w:val="single"/>
        </w:rPr>
        <w:t xml:space="preserve">    </w:t>
      </w:r>
      <w:r w:rsidRPr="0055018B">
        <w:rPr>
          <w:rFonts w:ascii="宋体" w:hAnsi="宋体"/>
          <w:sz w:val="24"/>
          <w:u w:val="single"/>
        </w:rPr>
        <w:t xml:space="preserve">  </w:t>
      </w:r>
      <w:r w:rsidRPr="0055018B">
        <w:rPr>
          <w:rFonts w:ascii="宋体" w:hAnsi="宋体"/>
          <w:sz w:val="24"/>
        </w:rPr>
        <w:t xml:space="preserve"> 三类。</w:t>
      </w:r>
    </w:p>
    <w:p w:rsidR="007C504A" w:rsidRPr="0055018B" w:rsidRDefault="007C504A" w:rsidP="0055018B">
      <w:pPr>
        <w:widowControl/>
        <w:adjustRightInd w:val="0"/>
        <w:snapToGrid w:val="0"/>
        <w:spacing w:line="276" w:lineRule="auto"/>
        <w:jc w:val="left"/>
        <w:rPr>
          <w:rFonts w:ascii="宋体" w:hAnsi="宋体" w:cs="宋体"/>
          <w:kern w:val="0"/>
          <w:sz w:val="24"/>
        </w:rPr>
      </w:pPr>
      <w:r w:rsidRPr="0055018B">
        <w:rPr>
          <w:rFonts w:ascii="宋体" w:hAnsi="宋体" w:cs="宋体" w:hint="eastAsia"/>
          <w:kern w:val="0"/>
          <w:sz w:val="24"/>
        </w:rPr>
        <w:t>8、</w:t>
      </w:r>
      <w:r w:rsidRPr="0055018B">
        <w:rPr>
          <w:rFonts w:ascii="宋体" w:hAnsi="宋体" w:hint="eastAsia"/>
          <w:bCs/>
          <w:sz w:val="24"/>
        </w:rPr>
        <w:t xml:space="preserve">同一零件各剖视图的剖面线方向  </w:t>
      </w:r>
      <w:r w:rsidRPr="0055018B">
        <w:rPr>
          <w:rFonts w:ascii="宋体" w:hAnsi="宋体" w:hint="eastAsia"/>
          <w:bCs/>
          <w:sz w:val="24"/>
          <w:u w:val="single"/>
        </w:rPr>
        <w:t xml:space="preserve">        </w:t>
      </w:r>
      <w:r w:rsidRPr="0055018B">
        <w:rPr>
          <w:rFonts w:ascii="宋体" w:hAnsi="宋体" w:hint="eastAsia"/>
          <w:bCs/>
          <w:sz w:val="24"/>
        </w:rPr>
        <w:t xml:space="preserve">  间隔 </w:t>
      </w:r>
      <w:r w:rsidRPr="0055018B">
        <w:rPr>
          <w:rFonts w:ascii="宋体" w:hAnsi="宋体" w:hint="eastAsia"/>
          <w:bCs/>
          <w:sz w:val="24"/>
          <w:u w:val="single"/>
        </w:rPr>
        <w:t xml:space="preserve">          </w:t>
      </w:r>
      <w:r w:rsidRPr="0055018B">
        <w:rPr>
          <w:rFonts w:ascii="宋体" w:hAnsi="宋体" w:hint="eastAsia"/>
          <w:bCs/>
          <w:sz w:val="24"/>
        </w:rPr>
        <w:t xml:space="preserve">  </w:t>
      </w:r>
    </w:p>
    <w:p w:rsidR="007C504A" w:rsidRPr="0055018B" w:rsidRDefault="007C504A" w:rsidP="0055018B">
      <w:pPr>
        <w:widowControl/>
        <w:adjustRightInd w:val="0"/>
        <w:snapToGrid w:val="0"/>
        <w:spacing w:line="276" w:lineRule="auto"/>
        <w:jc w:val="left"/>
        <w:rPr>
          <w:rFonts w:ascii="宋体" w:hAnsi="宋体"/>
          <w:sz w:val="24"/>
        </w:rPr>
      </w:pPr>
      <w:r w:rsidRPr="0055018B">
        <w:rPr>
          <w:rFonts w:ascii="宋体" w:hAnsi="宋体" w:cs="宋体" w:hint="eastAsia"/>
          <w:kern w:val="0"/>
          <w:sz w:val="24"/>
        </w:rPr>
        <w:t>9、</w:t>
      </w:r>
      <w:r w:rsidRPr="0055018B">
        <w:rPr>
          <w:rFonts w:ascii="宋体" w:hAnsi="宋体" w:hint="eastAsia"/>
          <w:sz w:val="24"/>
        </w:rPr>
        <w:t>外螺纹的规定画法是：大径用</w:t>
      </w:r>
      <w:r w:rsidRPr="0055018B">
        <w:rPr>
          <w:rFonts w:ascii="宋体" w:hAnsi="宋体" w:hint="eastAsia"/>
          <w:sz w:val="24"/>
          <w:u w:val="single"/>
        </w:rPr>
        <w:t xml:space="preserve">       线 </w:t>
      </w:r>
      <w:r w:rsidRPr="0055018B">
        <w:rPr>
          <w:rFonts w:ascii="宋体" w:hAnsi="宋体" w:hint="eastAsia"/>
          <w:sz w:val="24"/>
        </w:rPr>
        <w:t>表示，小径用</w:t>
      </w:r>
      <w:r w:rsidRPr="0055018B">
        <w:rPr>
          <w:rFonts w:ascii="宋体" w:hAnsi="宋体" w:hint="eastAsia"/>
          <w:sz w:val="24"/>
          <w:u w:val="single"/>
        </w:rPr>
        <w:t xml:space="preserve">       线 </w:t>
      </w:r>
      <w:r w:rsidRPr="0055018B">
        <w:rPr>
          <w:rFonts w:ascii="宋体" w:hAnsi="宋体" w:hint="eastAsia"/>
          <w:sz w:val="24"/>
        </w:rPr>
        <w:t>表示，终止线用</w:t>
      </w:r>
      <w:r w:rsidRPr="0055018B">
        <w:rPr>
          <w:rFonts w:ascii="宋体" w:hAnsi="宋体" w:hint="eastAsia"/>
          <w:sz w:val="24"/>
          <w:u w:val="single"/>
        </w:rPr>
        <w:t xml:space="preserve">       线 </w:t>
      </w:r>
      <w:r w:rsidRPr="0055018B">
        <w:rPr>
          <w:rFonts w:ascii="宋体" w:hAnsi="宋体" w:hint="eastAsia"/>
          <w:sz w:val="24"/>
        </w:rPr>
        <w:t>表示。</w:t>
      </w:r>
    </w:p>
    <w:p w:rsidR="007C504A" w:rsidRPr="0055018B" w:rsidRDefault="007C504A" w:rsidP="0055018B">
      <w:pPr>
        <w:widowControl/>
        <w:adjustRightInd w:val="0"/>
        <w:snapToGrid w:val="0"/>
        <w:spacing w:line="276" w:lineRule="auto"/>
        <w:jc w:val="left"/>
        <w:rPr>
          <w:rFonts w:ascii="宋体" w:hAnsi="宋体"/>
          <w:sz w:val="24"/>
        </w:rPr>
      </w:pPr>
      <w:r w:rsidRPr="0055018B">
        <w:rPr>
          <w:rFonts w:ascii="宋体" w:hAnsi="宋体" w:hint="eastAsia"/>
          <w:sz w:val="24"/>
        </w:rPr>
        <w:t>10、齿轮传动的三种形式是</w:t>
      </w:r>
      <w:r w:rsidRPr="0055018B">
        <w:rPr>
          <w:rFonts w:ascii="宋体" w:hAnsi="宋体" w:hint="eastAsia"/>
          <w:sz w:val="24"/>
          <w:u w:val="single"/>
        </w:rPr>
        <w:t xml:space="preserve">              </w:t>
      </w:r>
      <w:r w:rsidRPr="0055018B">
        <w:rPr>
          <w:rFonts w:ascii="宋体" w:hAnsi="宋体" w:hint="eastAsia"/>
          <w:sz w:val="24"/>
        </w:rPr>
        <w:t>、</w:t>
      </w:r>
      <w:r w:rsidRPr="0055018B">
        <w:rPr>
          <w:rFonts w:ascii="宋体" w:hAnsi="宋体" w:hint="eastAsia"/>
          <w:sz w:val="24"/>
          <w:u w:val="single"/>
        </w:rPr>
        <w:t xml:space="preserve">               </w:t>
      </w:r>
      <w:r w:rsidRPr="0055018B">
        <w:rPr>
          <w:rFonts w:ascii="宋体" w:hAnsi="宋体" w:hint="eastAsia"/>
          <w:sz w:val="24"/>
        </w:rPr>
        <w:t>、</w:t>
      </w:r>
      <w:r w:rsidRPr="0055018B">
        <w:rPr>
          <w:rFonts w:ascii="宋体" w:hAnsi="宋体" w:hint="eastAsia"/>
          <w:sz w:val="24"/>
          <w:u w:val="single"/>
        </w:rPr>
        <w:t xml:space="preserve">         </w:t>
      </w:r>
      <w:r w:rsidRPr="0055018B">
        <w:rPr>
          <w:rFonts w:ascii="宋体" w:hAnsi="宋体" w:hint="eastAsia"/>
          <w:sz w:val="24"/>
        </w:rPr>
        <w:t>。</w:t>
      </w:r>
    </w:p>
    <w:p w:rsidR="007C504A" w:rsidRPr="0055018B" w:rsidRDefault="007C504A" w:rsidP="0055018B">
      <w:pPr>
        <w:spacing w:line="276" w:lineRule="auto"/>
        <w:rPr>
          <w:rFonts w:ascii="宋体" w:hAnsi="宋体"/>
          <w:sz w:val="24"/>
        </w:rPr>
      </w:pPr>
      <w:r w:rsidRPr="0055018B">
        <w:rPr>
          <w:rFonts w:ascii="宋体" w:hAnsi="宋体" w:hint="eastAsia"/>
          <w:sz w:val="24"/>
        </w:rPr>
        <w:t>11、一张完整的零件图应包括下列四项内容：</w:t>
      </w:r>
      <w:r w:rsidRPr="0055018B">
        <w:rPr>
          <w:rFonts w:ascii="宋体" w:hAnsi="宋体"/>
          <w:sz w:val="24"/>
          <w:u w:val="single"/>
        </w:rPr>
        <w:t xml:space="preserve">  </w:t>
      </w:r>
      <w:r w:rsidRPr="0055018B">
        <w:rPr>
          <w:rFonts w:ascii="宋体" w:hAnsi="宋体" w:hint="eastAsia"/>
          <w:sz w:val="24"/>
          <w:u w:val="single"/>
        </w:rPr>
        <w:t xml:space="preserve">  </w:t>
      </w:r>
      <w:r w:rsidRPr="0055018B">
        <w:rPr>
          <w:rFonts w:ascii="宋体" w:hAnsi="宋体"/>
          <w:sz w:val="24"/>
          <w:u w:val="single"/>
        </w:rPr>
        <w:t xml:space="preserve">   </w:t>
      </w:r>
      <w:r w:rsidRPr="0055018B">
        <w:rPr>
          <w:rFonts w:ascii="宋体" w:hAnsi="宋体"/>
          <w:sz w:val="24"/>
        </w:rPr>
        <w:t>、</w:t>
      </w:r>
      <w:r w:rsidRPr="0055018B">
        <w:rPr>
          <w:rFonts w:ascii="宋体" w:hAnsi="宋体"/>
          <w:sz w:val="24"/>
          <w:u w:val="single"/>
        </w:rPr>
        <w:t xml:space="preserve">   </w:t>
      </w:r>
      <w:r w:rsidRPr="0055018B">
        <w:rPr>
          <w:rFonts w:ascii="宋体" w:hAnsi="宋体" w:hint="eastAsia"/>
          <w:sz w:val="24"/>
          <w:u w:val="single"/>
        </w:rPr>
        <w:t xml:space="preserve">  </w:t>
      </w:r>
      <w:r w:rsidRPr="0055018B">
        <w:rPr>
          <w:rFonts w:ascii="宋体" w:hAnsi="宋体"/>
          <w:sz w:val="24"/>
          <w:u w:val="single"/>
        </w:rPr>
        <w:t xml:space="preserve">   </w:t>
      </w:r>
      <w:r w:rsidRPr="0055018B">
        <w:rPr>
          <w:rFonts w:ascii="宋体" w:hAnsi="宋体" w:hint="eastAsia"/>
          <w:sz w:val="24"/>
          <w:u w:val="single"/>
        </w:rPr>
        <w:t xml:space="preserve">、     </w:t>
      </w:r>
      <w:r w:rsidRPr="0055018B">
        <w:rPr>
          <w:rFonts w:ascii="宋体" w:hAnsi="宋体" w:hint="eastAsia"/>
          <w:sz w:val="24"/>
        </w:rPr>
        <w:t>、</w:t>
      </w:r>
      <w:r w:rsidRPr="0055018B">
        <w:rPr>
          <w:rFonts w:ascii="宋体" w:hAnsi="宋体" w:hint="eastAsia"/>
          <w:sz w:val="24"/>
          <w:u w:val="single"/>
        </w:rPr>
        <w:t xml:space="preserve">       </w:t>
      </w:r>
      <w:r w:rsidRPr="0055018B">
        <w:rPr>
          <w:rFonts w:ascii="宋体" w:hAnsi="宋体" w:hint="eastAsia"/>
          <w:sz w:val="24"/>
        </w:rPr>
        <w:t xml:space="preserve">。 </w:t>
      </w:r>
    </w:p>
    <w:p w:rsidR="007C504A" w:rsidRPr="0055018B" w:rsidRDefault="007C504A" w:rsidP="0055018B">
      <w:pPr>
        <w:spacing w:line="276" w:lineRule="auto"/>
        <w:rPr>
          <w:rFonts w:ascii="宋体" w:hAnsi="宋体"/>
          <w:sz w:val="24"/>
        </w:rPr>
      </w:pPr>
      <w:r w:rsidRPr="0055018B">
        <w:rPr>
          <w:rFonts w:ascii="宋体" w:hAnsi="宋体" w:hint="eastAsia"/>
          <w:sz w:val="24"/>
        </w:rPr>
        <w:t>12、为了改善金属材料的力学性能(如强度,硬度,弹性等 ),提高零件的耐磨性,耐疲劳性常需对零件进行</w:t>
      </w:r>
      <w:r w:rsidRPr="0055018B">
        <w:rPr>
          <w:rFonts w:ascii="宋体" w:hAnsi="宋体" w:hint="eastAsia"/>
          <w:sz w:val="24"/>
          <w:u w:val="single"/>
        </w:rPr>
        <w:t xml:space="preserve">          </w:t>
      </w:r>
      <w:r w:rsidRPr="0055018B">
        <w:rPr>
          <w:rFonts w:ascii="宋体" w:hAnsi="宋体" w:hint="eastAsia"/>
          <w:sz w:val="24"/>
        </w:rPr>
        <w:t>。</w:t>
      </w:r>
    </w:p>
    <w:p w:rsidR="007C504A" w:rsidRPr="0055018B" w:rsidRDefault="007C504A" w:rsidP="0055018B">
      <w:pPr>
        <w:spacing w:line="276" w:lineRule="auto"/>
        <w:rPr>
          <w:rFonts w:ascii="宋体" w:hAnsi="宋体"/>
          <w:sz w:val="24"/>
        </w:rPr>
      </w:pPr>
      <w:r w:rsidRPr="0055018B">
        <w:rPr>
          <w:rFonts w:ascii="宋体" w:hAnsi="宋体" w:hint="eastAsia"/>
          <w:sz w:val="24"/>
        </w:rPr>
        <w:t>13、在车削或磨削时,为便于退出刀具或使砂轮可稍越过被加工的表面,常在被加工面的末端先车</w:t>
      </w:r>
      <w:r w:rsidRPr="0055018B">
        <w:rPr>
          <w:rFonts w:ascii="宋体" w:hAnsi="宋体" w:hint="eastAsia"/>
          <w:sz w:val="24"/>
          <w:u w:val="single"/>
        </w:rPr>
        <w:t xml:space="preserve">            </w:t>
      </w:r>
      <w:r w:rsidRPr="0055018B">
        <w:rPr>
          <w:rFonts w:ascii="宋体" w:hAnsi="宋体" w:hint="eastAsia"/>
          <w:sz w:val="24"/>
        </w:rPr>
        <w:t>或砂轮</w:t>
      </w:r>
      <w:r w:rsidRPr="0055018B">
        <w:rPr>
          <w:rFonts w:ascii="宋体" w:hAnsi="宋体" w:hint="eastAsia"/>
          <w:sz w:val="24"/>
          <w:u w:val="single"/>
        </w:rPr>
        <w:t xml:space="preserve">            </w:t>
      </w:r>
    </w:p>
    <w:p w:rsidR="007C504A" w:rsidRPr="0055018B" w:rsidRDefault="007C504A" w:rsidP="0055018B">
      <w:pPr>
        <w:spacing w:line="276" w:lineRule="auto"/>
        <w:rPr>
          <w:rFonts w:ascii="宋体" w:hAnsi="宋体"/>
          <w:sz w:val="24"/>
        </w:rPr>
      </w:pPr>
    </w:p>
    <w:p w:rsidR="007C504A" w:rsidRPr="0055018B" w:rsidRDefault="007C504A" w:rsidP="0055018B">
      <w:pPr>
        <w:spacing w:line="276" w:lineRule="auto"/>
        <w:rPr>
          <w:rFonts w:ascii="宋体" w:hAnsi="宋体"/>
          <w:b/>
          <w:sz w:val="24"/>
        </w:rPr>
      </w:pPr>
      <w:r w:rsidRPr="0055018B">
        <w:rPr>
          <w:rFonts w:ascii="宋体" w:hAnsi="宋体" w:hint="eastAsia"/>
          <w:b/>
          <w:sz w:val="24"/>
        </w:rPr>
        <w:t>二、选择题</w:t>
      </w:r>
    </w:p>
    <w:p w:rsidR="007C504A" w:rsidRPr="0055018B" w:rsidRDefault="007C504A" w:rsidP="0055018B">
      <w:pPr>
        <w:spacing w:line="276" w:lineRule="auto"/>
        <w:ind w:firstLineChars="100" w:firstLine="240"/>
        <w:rPr>
          <w:rFonts w:ascii="宋体" w:hAnsi="宋体"/>
          <w:sz w:val="24"/>
        </w:rPr>
      </w:pPr>
      <w:r w:rsidRPr="0055018B">
        <w:rPr>
          <w:rFonts w:ascii="宋体" w:hAnsi="宋体" w:hint="eastAsia"/>
          <w:sz w:val="24"/>
        </w:rPr>
        <w:t>1、管螺纹的代号是（      ）</w:t>
      </w:r>
    </w:p>
    <w:p w:rsidR="007C504A" w:rsidRPr="0055018B" w:rsidRDefault="007C504A" w:rsidP="0055018B">
      <w:pPr>
        <w:spacing w:line="276" w:lineRule="auto"/>
        <w:ind w:left="425"/>
        <w:rPr>
          <w:rFonts w:ascii="宋体" w:hAnsi="宋体"/>
          <w:sz w:val="24"/>
        </w:rPr>
      </w:pPr>
      <w:r w:rsidRPr="0055018B">
        <w:rPr>
          <w:rFonts w:ascii="宋体" w:hAnsi="宋体" w:hint="eastAsia"/>
          <w:sz w:val="24"/>
        </w:rPr>
        <w:t xml:space="preserve">   A、  B        B、T</w:t>
      </w:r>
      <w:r w:rsidRPr="0055018B">
        <w:rPr>
          <w:rFonts w:ascii="宋体" w:hAnsi="宋体"/>
          <w:sz w:val="24"/>
        </w:rPr>
        <w:t>r         C</w:t>
      </w:r>
      <w:r w:rsidRPr="0055018B">
        <w:rPr>
          <w:rFonts w:ascii="宋体" w:hAnsi="宋体" w:hint="eastAsia"/>
          <w:sz w:val="24"/>
        </w:rPr>
        <w:t>、G           D、 M</w:t>
      </w:r>
    </w:p>
    <w:p w:rsidR="007C504A" w:rsidRPr="0055018B" w:rsidRDefault="007C504A" w:rsidP="0055018B">
      <w:pPr>
        <w:spacing w:line="276" w:lineRule="auto"/>
        <w:ind w:firstLineChars="100" w:firstLine="240"/>
        <w:rPr>
          <w:rFonts w:ascii="宋体" w:hAnsi="宋体"/>
          <w:sz w:val="24"/>
        </w:rPr>
      </w:pPr>
      <w:r w:rsidRPr="0055018B">
        <w:rPr>
          <w:rFonts w:ascii="宋体" w:hAnsi="宋体" w:hint="eastAsia"/>
          <w:sz w:val="24"/>
        </w:rPr>
        <w:t>2、外螺纹的大径用（     ）符号表示。</w:t>
      </w:r>
    </w:p>
    <w:p w:rsidR="007C504A" w:rsidRPr="0055018B" w:rsidRDefault="007C504A" w:rsidP="0055018B">
      <w:pPr>
        <w:spacing w:line="276" w:lineRule="auto"/>
        <w:ind w:left="425"/>
        <w:rPr>
          <w:rFonts w:ascii="宋体" w:hAnsi="宋体"/>
          <w:sz w:val="24"/>
        </w:rPr>
      </w:pPr>
      <w:r w:rsidRPr="0055018B">
        <w:rPr>
          <w:rFonts w:ascii="宋体" w:hAnsi="宋体" w:hint="eastAsia"/>
          <w:sz w:val="24"/>
        </w:rPr>
        <w:t xml:space="preserve">   A、  D        B、  </w:t>
      </w:r>
      <w:r w:rsidRPr="0055018B">
        <w:rPr>
          <w:rFonts w:ascii="宋体" w:hAnsi="宋体"/>
          <w:sz w:val="24"/>
        </w:rPr>
        <w:t>d        C</w:t>
      </w:r>
      <w:r w:rsidRPr="0055018B">
        <w:rPr>
          <w:rFonts w:ascii="宋体" w:hAnsi="宋体" w:hint="eastAsia"/>
          <w:sz w:val="24"/>
        </w:rPr>
        <w:t>、D1          D、</w:t>
      </w:r>
      <w:r w:rsidRPr="0055018B">
        <w:rPr>
          <w:rFonts w:ascii="宋体" w:hAnsi="宋体"/>
          <w:sz w:val="24"/>
        </w:rPr>
        <w:t>d1</w:t>
      </w:r>
    </w:p>
    <w:p w:rsidR="007C504A" w:rsidRPr="0055018B" w:rsidRDefault="007C504A" w:rsidP="0055018B">
      <w:pPr>
        <w:spacing w:line="276" w:lineRule="auto"/>
        <w:ind w:firstLineChars="100" w:firstLine="240"/>
        <w:rPr>
          <w:rFonts w:ascii="宋体" w:hAnsi="宋体"/>
          <w:sz w:val="24"/>
        </w:rPr>
      </w:pPr>
      <w:r w:rsidRPr="0055018B">
        <w:rPr>
          <w:rFonts w:ascii="宋体" w:hAnsi="宋体" w:hint="eastAsia"/>
          <w:sz w:val="24"/>
        </w:rPr>
        <w:t>3、下面哪种符号是代表形位公差中的同轴度（     ）。</w:t>
      </w:r>
    </w:p>
    <w:p w:rsidR="007C504A" w:rsidRPr="0055018B" w:rsidRDefault="007C504A" w:rsidP="0055018B">
      <w:pPr>
        <w:spacing w:line="276" w:lineRule="auto"/>
        <w:ind w:firstLineChars="100" w:firstLine="240"/>
        <w:rPr>
          <w:rFonts w:ascii="宋体" w:hAnsi="宋体"/>
          <w:sz w:val="24"/>
        </w:rPr>
      </w:pPr>
    </w:p>
    <w:p w:rsidR="007C504A" w:rsidRPr="0055018B" w:rsidRDefault="007C504A" w:rsidP="0055018B">
      <w:pPr>
        <w:spacing w:line="276" w:lineRule="auto"/>
        <w:ind w:firstLineChars="100" w:firstLine="240"/>
        <w:rPr>
          <w:rFonts w:ascii="宋体" w:hAnsi="宋体"/>
          <w:sz w:val="24"/>
        </w:rPr>
      </w:pPr>
      <w:r w:rsidRPr="0055018B">
        <w:rPr>
          <w:rFonts w:ascii="宋体" w:hAnsi="宋体" w:hint="eastAsia"/>
          <w:sz w:val="24"/>
        </w:rPr>
        <w:t xml:space="preserve">  </w:t>
      </w:r>
      <w:r w:rsidRPr="0055018B">
        <w:rPr>
          <w:rFonts w:ascii="宋体" w:hAnsi="宋体"/>
          <w:sz w:val="24"/>
        </w:rPr>
        <w:object w:dxaOrig="18154" w:dyaOrig="129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48" o:spid="_x0000_i1025" type="#_x0000_t75" style="width:342pt;height:28.5pt;mso-wrap-style:square;mso-position-horizontal-relative:page;mso-position-vertical-relative:page" o:ole="">
            <v:imagedata r:id="rId7" o:title="" croptop="27766f" cropbottom="30545f"/>
          </v:shape>
          <o:OLEObject Type="Embed" ProgID="AutoCAD.Drawing.17" ShapeID="Picture 48" DrawAspect="Content" ObjectID="_1526910296" r:id="rId8"/>
        </w:object>
      </w:r>
    </w:p>
    <w:p w:rsidR="007C504A" w:rsidRPr="0055018B" w:rsidRDefault="007C504A" w:rsidP="0055018B">
      <w:pPr>
        <w:spacing w:line="276" w:lineRule="auto"/>
        <w:ind w:firstLineChars="100" w:firstLine="240"/>
        <w:rPr>
          <w:sz w:val="24"/>
        </w:rPr>
      </w:pPr>
      <w:r w:rsidRPr="0055018B">
        <w:rPr>
          <w:rFonts w:ascii="宋体" w:hAnsi="宋体" w:hint="eastAsia"/>
          <w:sz w:val="24"/>
        </w:rPr>
        <w:t>4、以下尺寸标注不合理的是(     )</w:t>
      </w:r>
    </w:p>
    <w:p w:rsidR="0055018B" w:rsidRDefault="007C504A" w:rsidP="0055018B">
      <w:pPr>
        <w:spacing w:line="276" w:lineRule="auto"/>
        <w:ind w:firstLineChars="200" w:firstLine="480"/>
        <w:rPr>
          <w:sz w:val="24"/>
        </w:rPr>
      </w:pPr>
      <w:r w:rsidRPr="0055018B">
        <w:rPr>
          <w:sz w:val="24"/>
        </w:rPr>
        <w:object w:dxaOrig="14895" w:dyaOrig="3277">
          <v:shape id="Picture 49" o:spid="_x0000_i1026" type="#_x0000_t75" style="width:420pt;height:91.5pt;mso-wrap-style:square;mso-position-horizontal-relative:page;mso-position-vertical-relative:page" o:ole="">
            <v:imagedata r:id="rId9" o:title="" croptop="24655f" cropbottom="23192f"/>
          </v:shape>
          <o:OLEObject Type="Embed" ProgID="AutoCAD.Drawing.17" ShapeID="Picture 49" DrawAspect="Content" ObjectID="_1526910297" r:id="rId10"/>
        </w:object>
      </w:r>
      <w:r w:rsidRPr="0055018B">
        <w:rPr>
          <w:rFonts w:hint="eastAsia"/>
          <w:sz w:val="24"/>
        </w:rPr>
        <w:t xml:space="preserve">  </w:t>
      </w:r>
    </w:p>
    <w:p w:rsidR="007C504A" w:rsidRPr="0055018B" w:rsidRDefault="007C504A" w:rsidP="0055018B">
      <w:pPr>
        <w:spacing w:line="276" w:lineRule="auto"/>
        <w:ind w:firstLineChars="200" w:firstLine="480"/>
        <w:rPr>
          <w:rFonts w:ascii="幼圆" w:eastAsia="幼圆" w:hAnsi="宋体" w:cs="宋体"/>
          <w:kern w:val="0"/>
          <w:sz w:val="24"/>
        </w:rPr>
      </w:pPr>
      <w:r w:rsidRPr="0055018B">
        <w:rPr>
          <w:rFonts w:ascii="幼圆" w:eastAsia="幼圆" w:hAnsi="宋体" w:cs="宋体" w:hint="eastAsia"/>
          <w:kern w:val="0"/>
          <w:sz w:val="24"/>
        </w:rPr>
        <w:t xml:space="preserve">5、 </w:t>
      </w:r>
      <w:r w:rsidRPr="0055018B">
        <w:rPr>
          <w:rFonts w:ascii="幼圆" w:eastAsia="幼圆" w:hAnsi="宋体" w:cs="宋体"/>
          <w:kern w:val="0"/>
          <w:sz w:val="24"/>
        </w:rPr>
        <w:t>132</w:t>
      </w:r>
      <w:r w:rsidRPr="0055018B">
        <w:rPr>
          <w:rFonts w:ascii="幼圆" w:eastAsia="幼圆" w:hAnsi="宋体" w:cs="宋体"/>
          <w:kern w:val="0"/>
          <w:sz w:val="24"/>
        </w:rPr>
        <w:t>±</w:t>
      </w:r>
      <w:r w:rsidRPr="0055018B">
        <w:rPr>
          <w:rFonts w:ascii="幼圆" w:eastAsia="幼圆" w:hAnsi="宋体" w:cs="宋体"/>
          <w:kern w:val="0"/>
          <w:sz w:val="24"/>
        </w:rPr>
        <w:t>0.0125</w:t>
      </w:r>
      <w:r w:rsidRPr="0055018B">
        <w:rPr>
          <w:rFonts w:ascii="幼圆" w:eastAsia="幼圆" w:hAnsi="宋体" w:cs="宋体" w:hint="eastAsia"/>
          <w:kern w:val="0"/>
          <w:sz w:val="24"/>
        </w:rPr>
        <w:t>的公差为（     ）</w:t>
      </w:r>
    </w:p>
    <w:p w:rsidR="007C504A" w:rsidRPr="0055018B" w:rsidRDefault="007C504A" w:rsidP="0055018B">
      <w:pPr>
        <w:widowControl/>
        <w:adjustRightInd w:val="0"/>
        <w:snapToGrid w:val="0"/>
        <w:spacing w:line="276" w:lineRule="auto"/>
        <w:ind w:firstLineChars="450" w:firstLine="1080"/>
        <w:jc w:val="left"/>
        <w:rPr>
          <w:rFonts w:ascii="幼圆" w:eastAsia="幼圆" w:hAnsi="宋体" w:cs="宋体"/>
          <w:kern w:val="0"/>
          <w:sz w:val="24"/>
        </w:rPr>
      </w:pPr>
      <w:r w:rsidRPr="0055018B">
        <w:rPr>
          <w:rFonts w:ascii="幼圆" w:eastAsia="幼圆" w:hAnsi="宋体" w:cs="宋体"/>
          <w:kern w:val="0"/>
          <w:sz w:val="24"/>
        </w:rPr>
        <w:t>A:   +0.0125    B:  -0.0125    C: +0.025     D: 0.025</w:t>
      </w:r>
    </w:p>
    <w:p w:rsidR="007C504A" w:rsidRPr="0055018B" w:rsidRDefault="007C504A" w:rsidP="0055018B">
      <w:pPr>
        <w:spacing w:line="276" w:lineRule="auto"/>
        <w:ind w:firstLineChars="250" w:firstLine="600"/>
        <w:rPr>
          <w:rFonts w:ascii="幼圆" w:eastAsia="幼圆" w:hAnsi="宋体" w:cs="宋体"/>
          <w:bCs/>
          <w:sz w:val="24"/>
        </w:rPr>
      </w:pPr>
      <w:r w:rsidRPr="0055018B">
        <w:rPr>
          <w:rFonts w:ascii="幼圆" w:eastAsia="幼圆" w:hAnsi="宋体" w:cs="宋体" w:hint="eastAsia"/>
          <w:kern w:val="0"/>
          <w:sz w:val="24"/>
        </w:rPr>
        <w:t>6、</w:t>
      </w:r>
      <w:r w:rsidRPr="0055018B">
        <w:rPr>
          <w:rFonts w:ascii="幼圆" w:eastAsia="幼圆" w:hAnsi="宋体" w:cs="宋体" w:hint="eastAsia"/>
          <w:bCs/>
          <w:sz w:val="24"/>
        </w:rPr>
        <w:t>公差表示尺寸允许变动的范围，所以为（     ）</w:t>
      </w:r>
    </w:p>
    <w:p w:rsidR="007C504A" w:rsidRPr="0055018B" w:rsidRDefault="007C504A" w:rsidP="0055018B">
      <w:pPr>
        <w:spacing w:line="276" w:lineRule="auto"/>
        <w:ind w:firstLineChars="413" w:firstLine="991"/>
        <w:rPr>
          <w:rFonts w:ascii="幼圆" w:eastAsia="幼圆" w:hAnsi="宋体"/>
          <w:sz w:val="24"/>
        </w:rPr>
      </w:pPr>
      <w:r w:rsidRPr="0055018B">
        <w:rPr>
          <w:rFonts w:ascii="幼圆" w:eastAsia="幼圆" w:hAnsi="宋体" w:hint="eastAsia"/>
          <w:sz w:val="24"/>
        </w:rPr>
        <w:t xml:space="preserve">A、一定正值      B、一定为负值   C、可以为零     D、以上值都可以  </w:t>
      </w:r>
    </w:p>
    <w:p w:rsidR="007C504A" w:rsidRPr="0055018B" w:rsidRDefault="007C504A" w:rsidP="0055018B">
      <w:pPr>
        <w:spacing w:line="276" w:lineRule="auto"/>
        <w:ind w:firstLineChars="200" w:firstLine="480"/>
        <w:rPr>
          <w:rFonts w:ascii="幼圆" w:eastAsia="幼圆" w:hAnsi="宋体" w:cs="宋体"/>
          <w:bCs/>
          <w:sz w:val="24"/>
        </w:rPr>
      </w:pPr>
      <w:r w:rsidRPr="0055018B">
        <w:rPr>
          <w:rFonts w:ascii="幼圆" w:eastAsia="幼圆" w:hAnsi="宋体" w:cs="宋体" w:hint="eastAsia"/>
          <w:kern w:val="0"/>
          <w:sz w:val="24"/>
        </w:rPr>
        <w:lastRenderedPageBreak/>
        <w:t>7、</w:t>
      </w:r>
      <w:r w:rsidRPr="0055018B">
        <w:rPr>
          <w:rFonts w:ascii="幼圆" w:eastAsia="幼圆" w:hAnsi="宋体" w:cs="宋体" w:hint="eastAsia"/>
          <w:bCs/>
          <w:sz w:val="24"/>
        </w:rPr>
        <w:t>零件图主视图选择原则有（     ）</w:t>
      </w:r>
    </w:p>
    <w:p w:rsidR="007C504A" w:rsidRPr="0055018B" w:rsidRDefault="007C504A" w:rsidP="0055018B">
      <w:pPr>
        <w:spacing w:line="276" w:lineRule="auto"/>
        <w:ind w:firstLineChars="396" w:firstLine="950"/>
        <w:rPr>
          <w:rFonts w:ascii="幼圆" w:eastAsia="幼圆" w:hAnsi="宋体"/>
          <w:sz w:val="24"/>
        </w:rPr>
      </w:pPr>
      <w:r w:rsidRPr="0055018B">
        <w:rPr>
          <w:rFonts w:ascii="幼圆" w:eastAsia="幼圆" w:hAnsi="宋体" w:hint="eastAsia"/>
          <w:sz w:val="24"/>
        </w:rPr>
        <w:t xml:space="preserve">A、形状特征原则                         B、加工位置原则             </w:t>
      </w:r>
    </w:p>
    <w:p w:rsidR="007C504A" w:rsidRPr="0055018B" w:rsidRDefault="007C504A" w:rsidP="0055018B">
      <w:pPr>
        <w:spacing w:line="276" w:lineRule="auto"/>
        <w:ind w:firstLineChars="396" w:firstLine="950"/>
        <w:rPr>
          <w:rFonts w:ascii="幼圆" w:eastAsia="幼圆" w:hAnsi="宋体" w:cs="宋体"/>
          <w:b/>
          <w:bCs/>
          <w:sz w:val="24"/>
        </w:rPr>
      </w:pPr>
      <w:r w:rsidRPr="0055018B">
        <w:rPr>
          <w:rFonts w:ascii="幼圆" w:eastAsia="幼圆" w:hAnsi="宋体" w:hint="eastAsia"/>
          <w:sz w:val="24"/>
        </w:rPr>
        <w:t>C、工作位置原则                         D、以上答案均正确</w:t>
      </w:r>
    </w:p>
    <w:p w:rsidR="007C504A" w:rsidRPr="0055018B" w:rsidRDefault="007C504A" w:rsidP="0055018B">
      <w:pPr>
        <w:spacing w:line="276" w:lineRule="auto"/>
        <w:ind w:firstLineChars="196" w:firstLine="470"/>
        <w:rPr>
          <w:rFonts w:ascii="幼圆" w:eastAsia="幼圆" w:hAnsi="宋体" w:cs="宋体"/>
          <w:bCs/>
          <w:sz w:val="24"/>
        </w:rPr>
      </w:pPr>
      <w:r w:rsidRPr="0055018B">
        <w:rPr>
          <w:rFonts w:ascii="幼圆" w:eastAsia="幼圆" w:hAnsi="宋体" w:cs="宋体" w:hint="eastAsia"/>
          <w:kern w:val="0"/>
          <w:sz w:val="24"/>
        </w:rPr>
        <w:t>8、</w:t>
      </w:r>
      <w:r w:rsidRPr="0055018B">
        <w:rPr>
          <w:rFonts w:ascii="幼圆" w:eastAsia="幼圆" w:hAnsi="宋体" w:cs="宋体" w:hint="eastAsia"/>
          <w:bCs/>
          <w:sz w:val="24"/>
        </w:rPr>
        <w:t>在零件图中对尺寸基准根据其作用分为（      ）两类</w:t>
      </w:r>
    </w:p>
    <w:p w:rsidR="007C504A" w:rsidRPr="0055018B" w:rsidRDefault="007C504A" w:rsidP="0055018B">
      <w:pPr>
        <w:spacing w:line="276" w:lineRule="auto"/>
        <w:ind w:firstLineChars="400" w:firstLine="960"/>
        <w:rPr>
          <w:rFonts w:ascii="幼圆" w:eastAsia="幼圆" w:hAnsi="宋体"/>
          <w:sz w:val="24"/>
        </w:rPr>
      </w:pPr>
      <w:r w:rsidRPr="0055018B">
        <w:rPr>
          <w:rFonts w:ascii="幼圆" w:eastAsia="幼圆" w:hAnsi="宋体" w:hint="eastAsia"/>
          <w:sz w:val="24"/>
        </w:rPr>
        <w:t xml:space="preserve">A、设计基准和工艺基准                 B、长宽高基准   </w:t>
      </w:r>
    </w:p>
    <w:p w:rsidR="007C504A" w:rsidRPr="0055018B" w:rsidRDefault="007C504A" w:rsidP="0055018B">
      <w:pPr>
        <w:spacing w:line="276" w:lineRule="auto"/>
        <w:ind w:firstLineChars="250" w:firstLine="600"/>
        <w:rPr>
          <w:rFonts w:ascii="幼圆" w:eastAsia="幼圆" w:hAnsi="宋体"/>
          <w:sz w:val="24"/>
        </w:rPr>
      </w:pPr>
      <w:r w:rsidRPr="0055018B">
        <w:rPr>
          <w:rFonts w:ascii="幼圆" w:eastAsia="幼圆" w:hAnsi="宋体" w:hint="eastAsia"/>
          <w:sz w:val="24"/>
        </w:rPr>
        <w:t xml:space="preserve">   C、主要基准和辅助基准                 D、合理基准和不合理基准</w:t>
      </w:r>
    </w:p>
    <w:p w:rsidR="007C504A" w:rsidRPr="0055018B" w:rsidRDefault="007C504A" w:rsidP="0055018B">
      <w:pPr>
        <w:spacing w:line="276" w:lineRule="auto"/>
        <w:ind w:firstLineChars="250" w:firstLine="600"/>
        <w:rPr>
          <w:rFonts w:ascii="幼圆" w:eastAsia="幼圆" w:hAnsi="宋体"/>
          <w:sz w:val="24"/>
        </w:rPr>
      </w:pPr>
      <w:r w:rsidRPr="0055018B">
        <w:rPr>
          <w:rFonts w:ascii="幼圆" w:eastAsia="幼圆" w:hAnsi="宋体" w:hint="eastAsia"/>
          <w:sz w:val="24"/>
        </w:rPr>
        <w:t>9、 表面粗糙度中，Ra的单位为（    ）</w:t>
      </w:r>
    </w:p>
    <w:p w:rsidR="007C504A" w:rsidRPr="0055018B" w:rsidRDefault="007C504A" w:rsidP="0055018B">
      <w:pPr>
        <w:spacing w:line="276" w:lineRule="auto"/>
        <w:ind w:firstLineChars="400" w:firstLine="960"/>
        <w:rPr>
          <w:rFonts w:ascii="幼圆" w:eastAsia="幼圆" w:hAnsi="宋体"/>
          <w:sz w:val="24"/>
        </w:rPr>
      </w:pPr>
      <w:r w:rsidRPr="0055018B">
        <w:rPr>
          <w:rFonts w:ascii="幼圆" w:eastAsia="幼圆" w:hAnsi="宋体" w:hint="eastAsia"/>
          <w:sz w:val="24"/>
        </w:rPr>
        <w:t xml:space="preserve">A、米     B、毫米      C、微米     D、厘米  </w:t>
      </w:r>
    </w:p>
    <w:p w:rsidR="00EC2887" w:rsidRPr="0055018B" w:rsidRDefault="007C504A" w:rsidP="0055018B">
      <w:pPr>
        <w:spacing w:line="276" w:lineRule="auto"/>
        <w:rPr>
          <w:b/>
          <w:sz w:val="24"/>
        </w:rPr>
      </w:pPr>
      <w:r w:rsidRPr="0055018B">
        <w:rPr>
          <w:rFonts w:hint="eastAsia"/>
          <w:b/>
          <w:sz w:val="24"/>
        </w:rPr>
        <w:t>三、作图题</w:t>
      </w:r>
    </w:p>
    <w:p w:rsidR="007C504A" w:rsidRPr="0055018B" w:rsidRDefault="007C504A" w:rsidP="0055018B">
      <w:pPr>
        <w:spacing w:line="276" w:lineRule="auto"/>
        <w:rPr>
          <w:sz w:val="24"/>
        </w:rPr>
      </w:pPr>
      <w:r w:rsidRPr="0055018B">
        <w:rPr>
          <w:rFonts w:hint="eastAsia"/>
          <w:sz w:val="24"/>
        </w:rPr>
        <w:t>画出上题中键连接的装配图</w:t>
      </w:r>
    </w:p>
    <w:p w:rsidR="007C504A" w:rsidRPr="0055018B" w:rsidRDefault="007C504A" w:rsidP="0055018B">
      <w:pPr>
        <w:spacing w:line="276" w:lineRule="auto"/>
        <w:rPr>
          <w:sz w:val="24"/>
        </w:rPr>
      </w:pPr>
      <w:r w:rsidRPr="0055018B">
        <w:rPr>
          <w:rFonts w:hint="eastAsia"/>
          <w:noProof/>
          <w:sz w:val="24"/>
        </w:rPr>
        <w:drawing>
          <wp:inline distT="0" distB="0" distL="0" distR="0">
            <wp:extent cx="3990975" cy="3257550"/>
            <wp:effectExtent l="19050" t="0" r="9525" b="0"/>
            <wp:docPr id="6" name="图片 6" descr="0804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0804副本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975" cy="3257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1B1B" w:rsidRDefault="00E71B1B" w:rsidP="00E71B1B">
      <w:r>
        <w:rPr>
          <w:rFonts w:hint="eastAsia"/>
        </w:rPr>
        <w:t>完成齿轮啮合的主、左视图。</w:t>
      </w:r>
    </w:p>
    <w:p w:rsidR="00E71B1B" w:rsidRDefault="00E71B1B" w:rsidP="00E71B1B">
      <w:r>
        <w:rPr>
          <w:rFonts w:hint="eastAsia"/>
          <w:noProof/>
        </w:rPr>
        <w:drawing>
          <wp:inline distT="0" distB="0" distL="0" distR="0">
            <wp:extent cx="4391025" cy="3334735"/>
            <wp:effectExtent l="19050" t="0" r="9525" b="0"/>
            <wp:docPr id="77" name="图片 77" descr="0808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0808副本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1025" cy="3334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1B1B" w:rsidRDefault="00E71B1B" w:rsidP="00E71B1B">
      <w:pPr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lastRenderedPageBreak/>
        <w:t>3、用阶梯剖的方法，将主视图画成全剖视图</w:t>
      </w:r>
    </w:p>
    <w:p w:rsidR="00E71B1B" w:rsidRDefault="00E71B1B" w:rsidP="00E71B1B">
      <w:pPr>
        <w:rPr>
          <w:rFonts w:ascii="宋体" w:hAnsi="宋体"/>
          <w:sz w:val="24"/>
        </w:rPr>
      </w:pPr>
      <w:r>
        <w:rPr>
          <w:rFonts w:ascii="宋体" w:hAnsi="宋体"/>
          <w:noProof/>
          <w:sz w:val="24"/>
        </w:rPr>
        <w:drawing>
          <wp:inline distT="0" distB="0" distL="0" distR="0">
            <wp:extent cx="2390775" cy="2742571"/>
            <wp:effectExtent l="19050" t="0" r="9525" b="0"/>
            <wp:docPr id="78" name="图片 93" descr="s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3" descr="s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8017" t="5514" r="5009" b="62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27425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504A" w:rsidRPr="0055018B" w:rsidRDefault="007C504A" w:rsidP="0055018B">
      <w:pPr>
        <w:spacing w:line="276" w:lineRule="auto"/>
        <w:rPr>
          <w:sz w:val="24"/>
        </w:rPr>
      </w:pPr>
      <w:r w:rsidRPr="0055018B">
        <w:rPr>
          <w:rFonts w:hint="eastAsia"/>
          <w:sz w:val="24"/>
        </w:rPr>
        <w:t>将主视图重新绘制成旋转剖视图并作标记，画出</w:t>
      </w:r>
      <w:r w:rsidRPr="0055018B">
        <w:rPr>
          <w:rFonts w:hint="eastAsia"/>
          <w:sz w:val="24"/>
        </w:rPr>
        <w:t>B</w:t>
      </w:r>
      <w:r w:rsidRPr="0055018B">
        <w:rPr>
          <w:rFonts w:hint="eastAsia"/>
          <w:sz w:val="24"/>
        </w:rPr>
        <w:t>向斜视图</w:t>
      </w:r>
    </w:p>
    <w:p w:rsidR="0055018B" w:rsidRDefault="007C504A" w:rsidP="0055018B">
      <w:pPr>
        <w:spacing w:line="276" w:lineRule="auto"/>
        <w:rPr>
          <w:rFonts w:ascii="宋体" w:hAnsi="宋体"/>
          <w:b/>
          <w:bCs/>
          <w:sz w:val="24"/>
        </w:rPr>
      </w:pPr>
      <w:r w:rsidRPr="0055018B">
        <w:rPr>
          <w:noProof/>
          <w:sz w:val="24"/>
        </w:rPr>
        <w:drawing>
          <wp:inline distT="0" distB="0" distL="0" distR="0">
            <wp:extent cx="4962525" cy="2647950"/>
            <wp:effectExtent l="19050" t="0" r="9525" b="0"/>
            <wp:docPr id="7" name="图片 7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10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3279" t="63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264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018B" w:rsidRDefault="0055018B" w:rsidP="0055018B">
      <w:pPr>
        <w:spacing w:line="276" w:lineRule="auto"/>
        <w:ind w:left="720"/>
        <w:rPr>
          <w:rFonts w:ascii="宋体" w:hAnsi="宋体"/>
          <w:b/>
          <w:bCs/>
          <w:sz w:val="24"/>
        </w:rPr>
      </w:pPr>
    </w:p>
    <w:p w:rsidR="00991341" w:rsidRPr="00991341" w:rsidRDefault="00991341" w:rsidP="00991341">
      <w:pPr>
        <w:widowControl/>
        <w:jc w:val="left"/>
        <w:rPr>
          <w:rFonts w:ascii="宋体" w:hAnsi="宋体"/>
          <w:b/>
          <w:bCs/>
          <w:sz w:val="24"/>
        </w:rPr>
      </w:pPr>
      <w:r w:rsidRPr="00991341">
        <w:rPr>
          <w:rFonts w:ascii="宋体" w:hAnsi="宋体" w:hint="eastAsia"/>
          <w:b/>
          <w:sz w:val="24"/>
        </w:rPr>
        <w:t>画出Ａ－Ａ的斜剖视图。</w:t>
      </w:r>
    </w:p>
    <w:p w:rsidR="00991341" w:rsidRDefault="00991341" w:rsidP="00991341">
      <w:pPr>
        <w:widowControl/>
        <w:jc w:val="left"/>
      </w:pPr>
      <w:r>
        <w:rPr>
          <w:rFonts w:hint="eastAsia"/>
          <w:noProof/>
        </w:rPr>
        <w:drawing>
          <wp:inline distT="0" distB="0" distL="0" distR="0">
            <wp:extent cx="2466975" cy="2676435"/>
            <wp:effectExtent l="19050" t="0" r="9525" b="0"/>
            <wp:docPr id="51" name="图片 51" descr="s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s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t="5277" b="36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2676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      </w:t>
      </w:r>
    </w:p>
    <w:p w:rsidR="00991341" w:rsidRPr="00991341" w:rsidRDefault="00991341" w:rsidP="00991341">
      <w:pPr>
        <w:ind w:firstLineChars="100" w:firstLine="241"/>
        <w:jc w:val="left"/>
        <w:rPr>
          <w:b/>
          <w:sz w:val="24"/>
        </w:rPr>
      </w:pPr>
      <w:r w:rsidRPr="00991341">
        <w:rPr>
          <w:rFonts w:hint="eastAsia"/>
          <w:b/>
          <w:sz w:val="24"/>
        </w:rPr>
        <w:lastRenderedPageBreak/>
        <w:t>作</w:t>
      </w:r>
      <w:r w:rsidRPr="00991341">
        <w:rPr>
          <w:rFonts w:hint="eastAsia"/>
          <w:b/>
          <w:sz w:val="24"/>
        </w:rPr>
        <w:t>A</w:t>
      </w:r>
      <w:r w:rsidRPr="00991341">
        <w:rPr>
          <w:rFonts w:hint="eastAsia"/>
          <w:b/>
          <w:sz w:val="24"/>
        </w:rPr>
        <w:t>—</w:t>
      </w:r>
      <w:r w:rsidRPr="00991341">
        <w:rPr>
          <w:rFonts w:hint="eastAsia"/>
          <w:b/>
          <w:sz w:val="24"/>
        </w:rPr>
        <w:t>A</w:t>
      </w:r>
      <w:r w:rsidRPr="00991341">
        <w:rPr>
          <w:rFonts w:hint="eastAsia"/>
          <w:b/>
          <w:sz w:val="24"/>
        </w:rPr>
        <w:t>断面图和</w:t>
      </w:r>
      <w:r w:rsidRPr="00991341">
        <w:rPr>
          <w:rFonts w:hint="eastAsia"/>
          <w:b/>
          <w:sz w:val="24"/>
        </w:rPr>
        <w:t>B</w:t>
      </w:r>
      <w:r w:rsidRPr="00991341">
        <w:rPr>
          <w:rFonts w:hint="eastAsia"/>
          <w:b/>
          <w:sz w:val="24"/>
        </w:rPr>
        <w:t>—</w:t>
      </w:r>
      <w:r w:rsidRPr="00991341">
        <w:rPr>
          <w:rFonts w:hint="eastAsia"/>
          <w:b/>
          <w:sz w:val="24"/>
        </w:rPr>
        <w:t>B</w:t>
      </w:r>
      <w:r w:rsidRPr="00991341">
        <w:rPr>
          <w:rFonts w:hint="eastAsia"/>
          <w:b/>
          <w:sz w:val="24"/>
        </w:rPr>
        <w:t>断面图</w:t>
      </w:r>
    </w:p>
    <w:p w:rsidR="00991341" w:rsidRDefault="00991341" w:rsidP="00991341">
      <w:pPr>
        <w:widowControl/>
        <w:jc w:val="left"/>
        <w:rPr>
          <w:rFonts w:ascii="宋体" w:hAnsi="宋体"/>
          <w:b/>
          <w:bCs/>
          <w:sz w:val="24"/>
        </w:rPr>
      </w:pPr>
      <w:r>
        <w:object w:dxaOrig="4506" w:dyaOrig="2070">
          <v:shape id="_x0000_i1027" type="#_x0000_t75" style="width:303pt;height:132pt;mso-wrap-style:square;mso-position-horizontal-relative:page;mso-position-vertical-relative:page" o:ole="">
            <v:imagedata r:id="rId16" o:title="" croptop="9944f" cropbottom="33440f" cropright="36279f"/>
          </v:shape>
          <o:OLEObject Type="Embed" ProgID="AutoCAD.Drawing.15" ShapeID="_x0000_i1027" DrawAspect="Content" ObjectID="_1526910298" r:id="rId17"/>
        </w:object>
      </w:r>
    </w:p>
    <w:p w:rsidR="0055018B" w:rsidRDefault="00C10EBB" w:rsidP="0055018B">
      <w:pPr>
        <w:spacing w:line="276" w:lineRule="auto"/>
        <w:ind w:left="720"/>
        <w:rPr>
          <w:rFonts w:ascii="宋体" w:hAnsi="宋体"/>
          <w:sz w:val="24"/>
        </w:rPr>
      </w:pPr>
      <w:r>
        <w:rPr>
          <w:rFonts w:ascii="宋体" w:hAnsi="宋体" w:hint="eastAsia"/>
          <w:b/>
          <w:bCs/>
          <w:sz w:val="24"/>
        </w:rPr>
        <w:t>四、</w:t>
      </w:r>
      <w:r w:rsidR="0055018B" w:rsidRPr="0055018B">
        <w:rPr>
          <w:rFonts w:ascii="宋体" w:hAnsi="宋体" w:hint="eastAsia"/>
          <w:b/>
          <w:bCs/>
          <w:sz w:val="24"/>
        </w:rPr>
        <w:t>标注零件图的形位公差</w:t>
      </w:r>
    </w:p>
    <w:p w:rsidR="007C504A" w:rsidRPr="0055018B" w:rsidRDefault="007C504A" w:rsidP="0055018B">
      <w:pPr>
        <w:numPr>
          <w:ilvl w:val="0"/>
          <w:numId w:val="1"/>
        </w:numPr>
        <w:spacing w:line="276" w:lineRule="auto"/>
        <w:rPr>
          <w:rFonts w:ascii="宋体" w:hAnsi="宋体"/>
          <w:sz w:val="24"/>
        </w:rPr>
      </w:pPr>
      <w:r w:rsidRPr="0055018B">
        <w:rPr>
          <w:rFonts w:ascii="宋体" w:hAnsi="宋体" w:hint="eastAsia"/>
          <w:sz w:val="24"/>
        </w:rPr>
        <w:t>ф</w:t>
      </w:r>
      <w:r w:rsidRPr="0055018B">
        <w:rPr>
          <w:rFonts w:hint="eastAsia"/>
          <w:sz w:val="24"/>
        </w:rPr>
        <w:t>42g6</w:t>
      </w:r>
      <w:r w:rsidRPr="0055018B">
        <w:rPr>
          <w:rFonts w:hint="eastAsia"/>
          <w:sz w:val="24"/>
        </w:rPr>
        <w:t>对</w:t>
      </w:r>
      <w:r w:rsidRPr="0055018B">
        <w:rPr>
          <w:rFonts w:ascii="宋体" w:hAnsi="宋体" w:hint="eastAsia"/>
          <w:sz w:val="24"/>
        </w:rPr>
        <w:t>ф31H8的同轴度允差ф0.02；</w:t>
      </w:r>
    </w:p>
    <w:p w:rsidR="007C504A" w:rsidRPr="0055018B" w:rsidRDefault="007C504A" w:rsidP="0055018B">
      <w:pPr>
        <w:numPr>
          <w:ilvl w:val="0"/>
          <w:numId w:val="1"/>
        </w:numPr>
        <w:spacing w:line="276" w:lineRule="auto"/>
        <w:rPr>
          <w:sz w:val="24"/>
        </w:rPr>
      </w:pPr>
      <w:r w:rsidRPr="0055018B">
        <w:rPr>
          <w:rFonts w:ascii="宋体" w:hAnsi="宋体" w:hint="eastAsia"/>
          <w:sz w:val="24"/>
        </w:rPr>
        <w:t>64Js12左端面对42 Js12的左端面的平行度允差0.02.</w:t>
      </w:r>
    </w:p>
    <w:p w:rsidR="007C504A" w:rsidRPr="0055018B" w:rsidRDefault="007C504A" w:rsidP="0055018B">
      <w:pPr>
        <w:spacing w:line="276" w:lineRule="auto"/>
        <w:rPr>
          <w:sz w:val="24"/>
        </w:rPr>
      </w:pPr>
      <w:r w:rsidRPr="0055018B">
        <w:rPr>
          <w:rFonts w:hint="eastAsia"/>
          <w:noProof/>
          <w:sz w:val="24"/>
        </w:rPr>
        <w:drawing>
          <wp:inline distT="0" distB="0" distL="0" distR="0">
            <wp:extent cx="4243099" cy="2847975"/>
            <wp:effectExtent l="19050" t="0" r="5051" b="0"/>
            <wp:docPr id="8" name="图片 8" descr="g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c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b="48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9179" cy="28520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504A" w:rsidRPr="0055018B" w:rsidRDefault="007C504A" w:rsidP="0055018B">
      <w:pPr>
        <w:spacing w:line="276" w:lineRule="auto"/>
        <w:rPr>
          <w:sz w:val="24"/>
        </w:rPr>
      </w:pPr>
    </w:p>
    <w:p w:rsidR="007C504A" w:rsidRPr="0055018B" w:rsidRDefault="007C504A" w:rsidP="0055018B">
      <w:pPr>
        <w:spacing w:line="276" w:lineRule="auto"/>
        <w:rPr>
          <w:sz w:val="24"/>
        </w:rPr>
      </w:pPr>
    </w:p>
    <w:p w:rsidR="007C504A" w:rsidRPr="0055018B" w:rsidRDefault="00E71B1B" w:rsidP="0055018B">
      <w:pPr>
        <w:spacing w:line="276" w:lineRule="auto"/>
        <w:rPr>
          <w:sz w:val="24"/>
        </w:rPr>
      </w:pPr>
      <w:r>
        <w:rPr>
          <w:rFonts w:hint="eastAsia"/>
          <w:noProof/>
        </w:rPr>
        <w:drawing>
          <wp:inline distT="0" distB="0" distL="0" distR="0">
            <wp:extent cx="4457700" cy="2933700"/>
            <wp:effectExtent l="0" t="0" r="0" b="0"/>
            <wp:docPr id="91" name="图片 91" descr="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13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-117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293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1341" w:rsidRDefault="00991341" w:rsidP="00991341">
      <w:pPr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lastRenderedPageBreak/>
        <w:t>将文字说明的形位公差标注在图上</w:t>
      </w:r>
    </w:p>
    <w:p w:rsidR="00991341" w:rsidRDefault="00991341" w:rsidP="00991341">
      <w:pPr>
        <w:spacing w:line="276" w:lineRule="auto"/>
        <w:ind w:left="420"/>
        <w:rPr>
          <w:rFonts w:ascii="黑体" w:eastAsia="黑体"/>
          <w:b/>
          <w:sz w:val="24"/>
        </w:rPr>
      </w:pPr>
      <w:r>
        <w:rPr>
          <w:rFonts w:hint="eastAsia"/>
          <w:noProof/>
        </w:rPr>
        <w:drawing>
          <wp:inline distT="0" distB="0" distL="0" distR="0">
            <wp:extent cx="4544060" cy="1857375"/>
            <wp:effectExtent l="19050" t="0" r="8890" b="0"/>
            <wp:docPr id="53" name="图片 53" descr="ss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ss1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t="9023" b="176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4060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1B1B" w:rsidRPr="00C10EBB" w:rsidRDefault="00E71B1B" w:rsidP="00C10EBB">
      <w:pPr>
        <w:pStyle w:val="a4"/>
        <w:numPr>
          <w:ilvl w:val="0"/>
          <w:numId w:val="4"/>
        </w:numPr>
        <w:ind w:firstLineChars="0"/>
        <w:rPr>
          <w:b/>
          <w:sz w:val="28"/>
        </w:rPr>
      </w:pPr>
      <w:r w:rsidRPr="00C10EBB">
        <w:rPr>
          <w:rFonts w:hint="eastAsia"/>
          <w:b/>
          <w:sz w:val="28"/>
        </w:rPr>
        <w:t>零件图，并回答问题。</w:t>
      </w:r>
    </w:p>
    <w:p w:rsidR="00E71B1B" w:rsidRDefault="00E71B1B" w:rsidP="00E71B1B">
      <w:pPr>
        <w:ind w:firstLineChars="400" w:firstLine="840"/>
      </w:pPr>
      <w:r>
        <w:rPr>
          <w:rFonts w:hint="eastAsia"/>
          <w:noProof/>
        </w:rPr>
        <w:drawing>
          <wp:inline distT="0" distB="0" distL="0" distR="0">
            <wp:extent cx="3819525" cy="5310286"/>
            <wp:effectExtent l="19050" t="0" r="9525" b="0"/>
            <wp:docPr id="1" name="图片 1" descr="B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45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l="31441" t="1290" r="30008" b="16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9525" cy="53102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1B1B" w:rsidRDefault="00E71B1B" w:rsidP="00E71B1B">
      <w:pPr>
        <w:ind w:firstLineChars="50" w:firstLine="105"/>
        <w:rPr>
          <w:rFonts w:ascii="宋体" w:hAnsi="宋体"/>
        </w:rPr>
      </w:pPr>
      <w:r>
        <w:rPr>
          <w:rFonts w:ascii="宋体" w:hAnsi="宋体" w:hint="eastAsia"/>
        </w:rPr>
        <w:t>1．该零件采用了哪些视图、剖视图或其它表达方法？说明数量和名称。</w:t>
      </w:r>
    </w:p>
    <w:p w:rsidR="00E71B1B" w:rsidRDefault="00E71B1B" w:rsidP="00E71B1B">
      <w:pPr>
        <w:ind w:firstLineChars="200" w:firstLine="420"/>
        <w:rPr>
          <w:rFonts w:ascii="宋体" w:hAnsi="宋体"/>
          <w:color w:val="FF0000"/>
        </w:rPr>
      </w:pPr>
      <w:r>
        <w:rPr>
          <w:rFonts w:ascii="宋体" w:hAnsi="宋体" w:hint="eastAsia"/>
          <w:color w:val="FF0000"/>
        </w:rPr>
        <w:t>主视图采用了全剖，左视图采用了局部剖，俯视图，B-B、C-C断面图及D-D局部剖视图。</w:t>
      </w:r>
    </w:p>
    <w:p w:rsidR="00E71B1B" w:rsidRDefault="00E71B1B" w:rsidP="00E71B1B">
      <w:pPr>
        <w:rPr>
          <w:rFonts w:ascii="宋体" w:hAnsi="宋体"/>
        </w:rPr>
      </w:pPr>
      <w:r>
        <w:rPr>
          <w:rFonts w:ascii="宋体" w:hAnsi="宋体" w:hint="eastAsia"/>
        </w:rPr>
        <w:t xml:space="preserve"> 2．指出该零件在长、宽、高三个方向的主要尺寸基准。</w:t>
      </w:r>
    </w:p>
    <w:p w:rsidR="00E71B1B" w:rsidRDefault="00E71B1B" w:rsidP="00E71B1B">
      <w:pPr>
        <w:ind w:firstLineChars="100" w:firstLine="210"/>
        <w:rPr>
          <w:rFonts w:ascii="宋体" w:hAnsi="宋体"/>
          <w:color w:val="FF0000"/>
        </w:rPr>
      </w:pPr>
      <w:r>
        <w:rPr>
          <w:rFonts w:ascii="宋体" w:hAnsi="宋体" w:hint="eastAsia"/>
          <w:color w:val="FF0000"/>
        </w:rPr>
        <w:t>长度方向尺寸基准是M27孔的轴线，高度方向基准是底面，宽度方向基准是Φ45孔的轴线</w:t>
      </w:r>
    </w:p>
    <w:p w:rsidR="00E71B1B" w:rsidRDefault="00E71B1B" w:rsidP="00E71B1B">
      <w:pPr>
        <w:rPr>
          <w:rFonts w:ascii="宋体" w:hAnsi="宋体"/>
        </w:rPr>
      </w:pPr>
      <w:r>
        <w:rPr>
          <w:rFonts w:ascii="宋体" w:hAnsi="宋体" w:hint="eastAsia"/>
        </w:rPr>
        <w:t>3．说明Φ40H7的意义。</w:t>
      </w:r>
    </w:p>
    <w:p w:rsidR="00E71B1B" w:rsidRDefault="00E71B1B" w:rsidP="00E71B1B">
      <w:pPr>
        <w:ind w:firstLineChars="200" w:firstLine="420"/>
        <w:rPr>
          <w:color w:val="FF0000"/>
        </w:rPr>
      </w:pPr>
      <w:r>
        <w:rPr>
          <w:rFonts w:ascii="宋体" w:hint="eastAsia"/>
          <w:color w:val="FF0000"/>
        </w:rPr>
        <w:t>Φ</w:t>
      </w:r>
      <w:r>
        <w:rPr>
          <w:rFonts w:hint="eastAsia"/>
          <w:color w:val="FF0000"/>
        </w:rPr>
        <w:t>40H7</w:t>
      </w:r>
      <w:r>
        <w:rPr>
          <w:rFonts w:hint="eastAsia"/>
          <w:color w:val="FF0000"/>
        </w:rPr>
        <w:t>表示：基本尺寸为</w:t>
      </w:r>
      <w:r>
        <w:rPr>
          <w:rFonts w:ascii="宋体" w:hint="eastAsia"/>
          <w:color w:val="FF0000"/>
        </w:rPr>
        <w:t>Φ</w:t>
      </w:r>
      <w:r>
        <w:rPr>
          <w:rFonts w:hint="eastAsia"/>
          <w:color w:val="FF0000"/>
        </w:rPr>
        <w:t>40</w:t>
      </w:r>
      <w:r>
        <w:rPr>
          <w:rFonts w:hint="eastAsia"/>
          <w:color w:val="FF0000"/>
        </w:rPr>
        <w:t>的孔，</w:t>
      </w:r>
      <w:r>
        <w:rPr>
          <w:rFonts w:hint="eastAsia"/>
          <w:color w:val="FF0000"/>
        </w:rPr>
        <w:t>H7</w:t>
      </w:r>
      <w:r>
        <w:rPr>
          <w:rFonts w:hint="eastAsia"/>
          <w:color w:val="FF0000"/>
        </w:rPr>
        <w:t>为公差带代号，</w:t>
      </w:r>
      <w:r>
        <w:rPr>
          <w:rFonts w:hint="eastAsia"/>
          <w:color w:val="FF0000"/>
        </w:rPr>
        <w:t>H</w:t>
      </w:r>
      <w:r>
        <w:rPr>
          <w:rFonts w:hint="eastAsia"/>
          <w:color w:val="FF0000"/>
        </w:rPr>
        <w:t>为基本偏差代号，</w:t>
      </w:r>
      <w:r>
        <w:rPr>
          <w:rFonts w:hint="eastAsia"/>
          <w:color w:val="FF0000"/>
        </w:rPr>
        <w:t>7</w:t>
      </w:r>
      <w:r>
        <w:rPr>
          <w:rFonts w:hint="eastAsia"/>
          <w:color w:val="FF0000"/>
        </w:rPr>
        <w:t>为公差等级。</w:t>
      </w:r>
    </w:p>
    <w:p w:rsidR="00E71B1B" w:rsidRDefault="00E71B1B" w:rsidP="00E71B1B">
      <w:pPr>
        <w:rPr>
          <w:rFonts w:ascii="宋体" w:hAnsi="宋体"/>
        </w:rPr>
      </w:pPr>
      <w:r>
        <w:rPr>
          <w:rFonts w:ascii="宋体" w:hAnsi="宋体" w:hint="eastAsia"/>
        </w:rPr>
        <w:lastRenderedPageBreak/>
        <w:t xml:space="preserve"> 4．说明M68</w:t>
      </w:r>
      <w:r>
        <w:rPr>
          <w:rFonts w:ascii="宋体" w:hAnsi="宋体" w:hint="eastAsia"/>
          <w:sz w:val="15"/>
        </w:rPr>
        <w:t>╳</w:t>
      </w:r>
      <w:r>
        <w:rPr>
          <w:rFonts w:ascii="宋体" w:hAnsi="宋体" w:hint="eastAsia"/>
        </w:rPr>
        <w:t>2的含义。</w:t>
      </w:r>
    </w:p>
    <w:p w:rsidR="00E71B1B" w:rsidRDefault="00E71B1B" w:rsidP="00E71B1B">
      <w:pPr>
        <w:rPr>
          <w:rFonts w:ascii="宋体" w:hAnsi="宋体"/>
          <w:color w:val="FF0000"/>
        </w:rPr>
      </w:pPr>
      <w:r>
        <w:rPr>
          <w:rFonts w:ascii="宋体" w:hAnsi="宋体" w:hint="eastAsia"/>
          <w:color w:val="FF0000"/>
        </w:rPr>
        <w:t xml:space="preserve">  </w:t>
      </w:r>
      <w:r>
        <w:rPr>
          <w:rFonts w:hint="eastAsia"/>
          <w:color w:val="FF0000"/>
        </w:rPr>
        <w:t>M68</w:t>
      </w:r>
      <w:r>
        <w:rPr>
          <w:rFonts w:ascii="宋体" w:hAnsi="宋体" w:hint="eastAsia"/>
          <w:color w:val="FF0000"/>
          <w:sz w:val="15"/>
        </w:rPr>
        <w:t>╳</w:t>
      </w:r>
      <w:r>
        <w:rPr>
          <w:rFonts w:hint="eastAsia"/>
          <w:color w:val="FF0000"/>
        </w:rPr>
        <w:t>2</w:t>
      </w:r>
      <w:r>
        <w:rPr>
          <w:rFonts w:ascii="宋体" w:hint="eastAsia"/>
          <w:color w:val="FF0000"/>
        </w:rPr>
        <w:t>表示，公称直径为68mm的普通细牙螺纹，M为螺纹代号，2为螺距。</w:t>
      </w:r>
    </w:p>
    <w:p w:rsidR="00E71B1B" w:rsidRDefault="00E71B1B" w:rsidP="00991341">
      <w:pPr>
        <w:rPr>
          <w:rFonts w:ascii="宋体" w:hAnsi="宋体"/>
          <w:color w:val="FF0000"/>
        </w:rPr>
      </w:pPr>
      <w:r>
        <w:rPr>
          <w:rFonts w:ascii="宋体" w:hAnsi="宋体" w:hint="eastAsia"/>
        </w:rPr>
        <w:t>5.画出左视图外形</w:t>
      </w:r>
      <w:r w:rsidR="00991341">
        <w:rPr>
          <w:rFonts w:ascii="宋体" w:hAnsi="宋体" w:hint="eastAsia"/>
        </w:rPr>
        <w:t xml:space="preserve">    </w:t>
      </w:r>
      <w:r>
        <w:rPr>
          <w:rFonts w:ascii="宋体" w:hAnsi="宋体" w:hint="eastAsia"/>
          <w:color w:val="FF0000"/>
        </w:rPr>
        <w:t>略</w:t>
      </w:r>
    </w:p>
    <w:p w:rsidR="00E71B1B" w:rsidRDefault="00E71B1B" w:rsidP="00E71B1B">
      <w:pPr>
        <w:rPr>
          <w:rFonts w:ascii="宋体" w:hAnsi="宋体"/>
        </w:rPr>
      </w:pPr>
      <w:r>
        <w:rPr>
          <w:rFonts w:ascii="宋体" w:hAnsi="宋体" w:hint="eastAsia"/>
        </w:rPr>
        <w:t xml:space="preserve">6.说明符号 </w:t>
      </w:r>
      <w:r>
        <w:rPr>
          <w:noProof/>
        </w:rPr>
        <w:drawing>
          <wp:inline distT="0" distB="0" distL="0" distR="0">
            <wp:extent cx="334645" cy="245745"/>
            <wp:effectExtent l="19050" t="0" r="8255" b="0"/>
            <wp:docPr id="2" name="图片 2" descr="c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1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l="48967" t="42046" r="40334" b="412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645" cy="245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</w:rPr>
        <w:t xml:space="preserve">  </w:t>
      </w:r>
      <w:r>
        <w:rPr>
          <w:noProof/>
        </w:rPr>
        <w:drawing>
          <wp:inline distT="0" distB="0" distL="0" distR="0">
            <wp:extent cx="266065" cy="245745"/>
            <wp:effectExtent l="19050" t="0" r="635" b="0"/>
            <wp:docPr id="3" name="图片 3" descr="c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2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l="69859" t="42046" r="19370" b="370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65" cy="245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</w:rPr>
        <w:t xml:space="preserve">    的含义。</w:t>
      </w:r>
    </w:p>
    <w:p w:rsidR="00E71B1B" w:rsidRDefault="00E71B1B" w:rsidP="00E71B1B">
      <w:pPr>
        <w:ind w:firstLineChars="100" w:firstLine="210"/>
        <w:rPr>
          <w:color w:val="FF0000"/>
        </w:rPr>
      </w:pPr>
      <w:r>
        <w:rPr>
          <w:rFonts w:hint="eastAsia"/>
          <w:color w:val="FF0000"/>
        </w:rPr>
        <w:t>前者表示用去除材料的方法获得的表面粗糙度，</w:t>
      </w:r>
      <w:r>
        <w:rPr>
          <w:rFonts w:hint="eastAsia"/>
          <w:color w:val="FF0000"/>
        </w:rPr>
        <w:t>Ra</w:t>
      </w:r>
      <w:r>
        <w:rPr>
          <w:rFonts w:hint="eastAsia"/>
          <w:color w:val="FF0000"/>
        </w:rPr>
        <w:t>的值为</w:t>
      </w:r>
      <w:r>
        <w:rPr>
          <w:rFonts w:hint="eastAsia"/>
          <w:color w:val="FF0000"/>
        </w:rPr>
        <w:t>6.3</w:t>
      </w:r>
      <w:r>
        <w:rPr>
          <w:rFonts w:ascii="宋体" w:hAnsi="宋体" w:hint="eastAsia"/>
          <w:color w:val="FF0000"/>
        </w:rPr>
        <w:t>μ</w:t>
      </w:r>
      <w:r>
        <w:rPr>
          <w:rFonts w:hint="eastAsia"/>
          <w:color w:val="FF0000"/>
        </w:rPr>
        <w:t>m.</w:t>
      </w:r>
      <w:r>
        <w:rPr>
          <w:rFonts w:hint="eastAsia"/>
          <w:color w:val="FF0000"/>
        </w:rPr>
        <w:t>；</w:t>
      </w:r>
    </w:p>
    <w:p w:rsidR="00E71B1B" w:rsidRDefault="00E71B1B" w:rsidP="00E71B1B">
      <w:pPr>
        <w:rPr>
          <w:rFonts w:ascii="宋体" w:hAnsi="宋体"/>
        </w:rPr>
      </w:pPr>
      <w:r>
        <w:rPr>
          <w:rFonts w:hint="eastAsia"/>
          <w:color w:val="FF0000"/>
        </w:rPr>
        <w:t>后者表示，是由不去除材料的方法获得的零件表面。</w:t>
      </w:r>
    </w:p>
    <w:p w:rsidR="00E71B1B" w:rsidRPr="00991341" w:rsidRDefault="00C10EBB" w:rsidP="00E71B1B">
      <w:pPr>
        <w:rPr>
          <w:b/>
        </w:rPr>
      </w:pPr>
      <w:r>
        <w:rPr>
          <w:rFonts w:hint="eastAsia"/>
          <w:b/>
        </w:rPr>
        <w:t>（</w:t>
      </w:r>
      <w:r w:rsidR="00E71B1B" w:rsidRPr="00991341">
        <w:rPr>
          <w:rFonts w:hint="eastAsia"/>
          <w:b/>
        </w:rPr>
        <w:t>二</w:t>
      </w:r>
      <w:r>
        <w:rPr>
          <w:rFonts w:hint="eastAsia"/>
          <w:b/>
        </w:rPr>
        <w:t>）</w:t>
      </w:r>
      <w:r w:rsidR="00E71B1B" w:rsidRPr="00991341">
        <w:rPr>
          <w:rFonts w:hint="eastAsia"/>
          <w:b/>
        </w:rPr>
        <w:t>、读零件图，并回答问题</w:t>
      </w:r>
    </w:p>
    <w:p w:rsidR="00E71B1B" w:rsidRDefault="00E71B1B" w:rsidP="00E71B1B">
      <w:pPr>
        <w:ind w:left="210"/>
      </w:pPr>
      <w:r>
        <w:rPr>
          <w:rFonts w:hint="eastAsia"/>
        </w:rPr>
        <w:t>1</w:t>
      </w:r>
      <w:r>
        <w:rPr>
          <w:rFonts w:hint="eastAsia"/>
        </w:rPr>
        <w:t>．主视图采用</w:t>
      </w:r>
      <w:r>
        <w:rPr>
          <w:rFonts w:hint="eastAsia"/>
          <w:u w:val="single"/>
        </w:rPr>
        <w:t xml:space="preserve"> </w:t>
      </w:r>
      <w:r>
        <w:rPr>
          <w:rFonts w:hint="eastAsia"/>
          <w:color w:val="FF0000"/>
          <w:u w:val="single"/>
        </w:rPr>
        <w:t>局部</w:t>
      </w:r>
      <w:r>
        <w:rPr>
          <w:rFonts w:hint="eastAsia"/>
          <w:u w:val="single"/>
        </w:rPr>
        <w:t xml:space="preserve">  </w:t>
      </w:r>
      <w:r>
        <w:rPr>
          <w:rFonts w:hint="eastAsia"/>
        </w:rPr>
        <w:t>剖，左视图采用</w:t>
      </w:r>
      <w:r>
        <w:rPr>
          <w:rFonts w:hint="eastAsia"/>
          <w:color w:val="FF0000"/>
          <w:u w:val="single"/>
        </w:rPr>
        <w:t xml:space="preserve"> </w:t>
      </w:r>
      <w:r>
        <w:rPr>
          <w:rFonts w:hint="eastAsia"/>
          <w:color w:val="FF0000"/>
          <w:u w:val="single"/>
        </w:rPr>
        <w:t>局部</w:t>
      </w:r>
      <w:r>
        <w:rPr>
          <w:rFonts w:hint="eastAsia"/>
          <w:color w:val="FF0000"/>
          <w:u w:val="single"/>
        </w:rPr>
        <w:t xml:space="preserve"> </w:t>
      </w:r>
      <w:r>
        <w:rPr>
          <w:rFonts w:hint="eastAsia"/>
          <w:u w:val="single"/>
        </w:rPr>
        <w:t xml:space="preserve"> </w:t>
      </w:r>
      <w:r>
        <w:rPr>
          <w:rFonts w:hint="eastAsia"/>
        </w:rPr>
        <w:t>剖，分别表示其</w:t>
      </w:r>
      <w:r>
        <w:rPr>
          <w:rFonts w:hint="eastAsia"/>
          <w:color w:val="FF0000"/>
          <w:u w:val="single"/>
        </w:rPr>
        <w:t xml:space="preserve"> </w:t>
      </w:r>
      <w:r>
        <w:rPr>
          <w:rFonts w:hint="eastAsia"/>
          <w:color w:val="FF0000"/>
          <w:u w:val="single"/>
        </w:rPr>
        <w:t>内孔及螺孔的结构</w:t>
      </w:r>
      <w:r>
        <w:rPr>
          <w:rFonts w:hint="eastAsia"/>
          <w:color w:val="FF0000"/>
          <w:u w:val="single"/>
        </w:rPr>
        <w:t xml:space="preserve"> </w:t>
      </w:r>
      <w:r>
        <w:rPr>
          <w:rFonts w:hint="eastAsia"/>
          <w:u w:val="single"/>
        </w:rPr>
        <w:t xml:space="preserve"> </w:t>
      </w:r>
      <w:r>
        <w:rPr>
          <w:rFonts w:hint="eastAsia"/>
        </w:rPr>
        <w:t>。</w:t>
      </w:r>
    </w:p>
    <w:p w:rsidR="00E71B1B" w:rsidRDefault="00E71B1B" w:rsidP="00E71B1B">
      <w:pPr>
        <w:ind w:left="210"/>
      </w:pPr>
      <w:r>
        <w:rPr>
          <w:rFonts w:hint="eastAsia"/>
        </w:rPr>
        <w:t>2</w:t>
      </w:r>
      <w:r>
        <w:rPr>
          <w:rFonts w:hint="eastAsia"/>
        </w:rPr>
        <w:t>．零件上有三个沉孔，其大圆直径</w:t>
      </w:r>
      <w:r>
        <w:rPr>
          <w:rFonts w:hint="eastAsia"/>
          <w:u w:val="single"/>
        </w:rPr>
        <w:t xml:space="preserve"> </w:t>
      </w:r>
      <w:r>
        <w:rPr>
          <w:rFonts w:ascii="宋体" w:hint="eastAsia"/>
          <w:color w:val="FF0000"/>
          <w:u w:val="single"/>
        </w:rPr>
        <w:t>Φ32</w:t>
      </w:r>
      <w:r>
        <w:rPr>
          <w:rFonts w:hint="eastAsia"/>
          <w:color w:val="FF0000"/>
          <w:u w:val="single"/>
        </w:rPr>
        <w:t xml:space="preserve"> </w:t>
      </w:r>
      <w:r>
        <w:rPr>
          <w:rFonts w:hint="eastAsia"/>
        </w:rPr>
        <w:t>，小圆直径</w:t>
      </w:r>
      <w:r>
        <w:rPr>
          <w:rFonts w:hint="eastAsia"/>
          <w:color w:val="FF0000"/>
          <w:u w:val="single"/>
        </w:rPr>
        <w:t xml:space="preserve"> </w:t>
      </w:r>
      <w:r>
        <w:rPr>
          <w:rFonts w:ascii="宋体" w:hint="eastAsia"/>
          <w:color w:val="FF0000"/>
          <w:u w:val="single"/>
        </w:rPr>
        <w:t>Φ15</w:t>
      </w:r>
      <w:r>
        <w:rPr>
          <w:rFonts w:hint="eastAsia"/>
          <w:color w:val="FF0000"/>
          <w:u w:val="single"/>
        </w:rPr>
        <w:t xml:space="preserve"> </w:t>
      </w:r>
      <w:r>
        <w:rPr>
          <w:rFonts w:hint="eastAsia"/>
        </w:rPr>
        <w:t>，三个沉孔</w:t>
      </w:r>
      <w:r>
        <w:rPr>
          <w:rFonts w:hint="eastAsia"/>
        </w:rPr>
        <w:t xml:space="preserve">    </w:t>
      </w:r>
      <w:r>
        <w:rPr>
          <w:rFonts w:hint="eastAsia"/>
        </w:rPr>
        <w:t>的定位尺寸是</w:t>
      </w:r>
      <w:r>
        <w:rPr>
          <w:rFonts w:hint="eastAsia"/>
          <w:u w:val="single"/>
        </w:rPr>
        <w:t xml:space="preserve">  </w:t>
      </w:r>
      <w:r>
        <w:rPr>
          <w:rFonts w:hint="eastAsia"/>
          <w:color w:val="FF0000"/>
          <w:u w:val="single"/>
        </w:rPr>
        <w:t>R75</w:t>
      </w:r>
      <w:r>
        <w:rPr>
          <w:rFonts w:hint="eastAsia"/>
          <w:color w:val="FF0000"/>
          <w:u w:val="single"/>
        </w:rPr>
        <w:t>、</w:t>
      </w:r>
      <w:r>
        <w:rPr>
          <w:rFonts w:hint="eastAsia"/>
          <w:color w:val="FF0000"/>
          <w:u w:val="single"/>
        </w:rPr>
        <w:t>10</w:t>
      </w:r>
      <w:r>
        <w:rPr>
          <w:rFonts w:ascii="宋体" w:hAnsi="宋体" w:hint="eastAsia"/>
          <w:color w:val="FF0000"/>
          <w:u w:val="single"/>
        </w:rPr>
        <w:t>º</w:t>
      </w:r>
      <w:r>
        <w:rPr>
          <w:rFonts w:hint="eastAsia"/>
          <w:color w:val="FF0000"/>
          <w:u w:val="single"/>
        </w:rPr>
        <w:t xml:space="preserve"> </w:t>
      </w:r>
      <w:r>
        <w:rPr>
          <w:rFonts w:hint="eastAsia"/>
          <w:u w:val="single"/>
        </w:rPr>
        <w:t xml:space="preserve">    </w:t>
      </w:r>
      <w:r>
        <w:rPr>
          <w:rFonts w:hint="eastAsia"/>
        </w:rPr>
        <w:t>。</w:t>
      </w:r>
    </w:p>
    <w:p w:rsidR="00E71B1B" w:rsidRDefault="00E71B1B" w:rsidP="00E71B1B">
      <w:pPr>
        <w:rPr>
          <w:color w:val="FF0000"/>
        </w:rPr>
      </w:pPr>
      <w:r>
        <w:rPr>
          <w:rFonts w:hint="eastAsia"/>
        </w:rPr>
        <w:t>3</w:t>
      </w:r>
      <w:r>
        <w:rPr>
          <w:rFonts w:hint="eastAsia"/>
        </w:rPr>
        <w:t>．零件上有</w:t>
      </w:r>
      <w:r>
        <w:rPr>
          <w:rFonts w:hint="eastAsia"/>
          <w:u w:val="single"/>
        </w:rPr>
        <w:t xml:space="preserve"> </w:t>
      </w:r>
      <w:r>
        <w:rPr>
          <w:rFonts w:hint="eastAsia"/>
          <w:color w:val="FF0000"/>
          <w:u w:val="single"/>
        </w:rPr>
        <w:t xml:space="preserve"> 2 </w:t>
      </w:r>
      <w:r>
        <w:rPr>
          <w:rFonts w:hint="eastAsia"/>
        </w:rPr>
        <w:t>个螺孔，其螺孔代号为</w:t>
      </w:r>
      <w:r>
        <w:rPr>
          <w:rFonts w:hint="eastAsia"/>
          <w:color w:val="FF0000"/>
          <w:u w:val="single"/>
        </w:rPr>
        <w:t xml:space="preserve">  M10-7H </w:t>
      </w:r>
      <w:r>
        <w:rPr>
          <w:rFonts w:hint="eastAsia"/>
          <w:u w:val="single"/>
        </w:rPr>
        <w:t xml:space="preserve">  </w:t>
      </w:r>
      <w:r>
        <w:rPr>
          <w:rFonts w:hint="eastAsia"/>
        </w:rPr>
        <w:t>，定位尺寸是</w:t>
      </w:r>
      <w:r>
        <w:rPr>
          <w:rFonts w:hint="eastAsia"/>
          <w:u w:val="single"/>
        </w:rPr>
        <w:t xml:space="preserve">  </w:t>
      </w:r>
      <w:r>
        <w:rPr>
          <w:rFonts w:hint="eastAsia"/>
          <w:color w:val="FF0000"/>
          <w:u w:val="single"/>
        </w:rPr>
        <w:t>96</w:t>
      </w:r>
      <w:r>
        <w:rPr>
          <w:rFonts w:hint="eastAsia"/>
          <w:color w:val="FF0000"/>
          <w:u w:val="single"/>
        </w:rPr>
        <w:t>、</w:t>
      </w:r>
      <w:r>
        <w:rPr>
          <w:rFonts w:hint="eastAsia"/>
          <w:color w:val="FF0000"/>
          <w:u w:val="single"/>
        </w:rPr>
        <w:t xml:space="preserve">45         </w:t>
      </w:r>
      <w:r>
        <w:rPr>
          <w:rFonts w:hint="eastAsia"/>
          <w:color w:val="FF0000"/>
        </w:rPr>
        <w:t>。</w:t>
      </w:r>
    </w:p>
    <w:p w:rsidR="00E71B1B" w:rsidRDefault="00E71B1B" w:rsidP="00E71B1B">
      <w:pPr>
        <w:ind w:leftChars="50" w:left="315" w:hangingChars="100" w:hanging="210"/>
      </w:pPr>
      <w:r>
        <w:rPr>
          <w:rFonts w:hint="eastAsia"/>
        </w:rPr>
        <w:t>4</w:t>
      </w:r>
      <w:r>
        <w:rPr>
          <w:rFonts w:hint="eastAsia"/>
        </w:rPr>
        <w:t>．主视图上虚线画出的圆是否通孔（在填空中答：是或不是）</w:t>
      </w:r>
      <w:r>
        <w:rPr>
          <w:rFonts w:hint="eastAsia"/>
          <w:color w:val="FF0000"/>
          <w:u w:val="single"/>
        </w:rPr>
        <w:t>不是</w:t>
      </w:r>
      <w:r>
        <w:rPr>
          <w:rFonts w:hint="eastAsia"/>
          <w:u w:val="single"/>
        </w:rPr>
        <w:t xml:space="preserve"> </w:t>
      </w:r>
      <w:r>
        <w:rPr>
          <w:rFonts w:hint="eastAsia"/>
        </w:rPr>
        <w:t>。其直径是</w:t>
      </w:r>
      <w:r>
        <w:rPr>
          <w:rFonts w:hint="eastAsia"/>
          <w:u w:val="single"/>
        </w:rPr>
        <w:t xml:space="preserve"> </w:t>
      </w:r>
      <w:r>
        <w:rPr>
          <w:rFonts w:hint="eastAsia"/>
          <w:color w:val="FF0000"/>
          <w:u w:val="single"/>
        </w:rPr>
        <w:t xml:space="preserve">100 </w:t>
      </w:r>
      <w:r>
        <w:rPr>
          <w:rFonts w:hint="eastAsia"/>
        </w:rPr>
        <w:t>，深度是</w:t>
      </w:r>
      <w:r>
        <w:rPr>
          <w:rFonts w:hint="eastAsia"/>
          <w:u w:val="single"/>
        </w:rPr>
        <w:t xml:space="preserve"> </w:t>
      </w:r>
      <w:r>
        <w:rPr>
          <w:rFonts w:hint="eastAsia"/>
          <w:color w:val="FF0000"/>
          <w:u w:val="single"/>
        </w:rPr>
        <w:t xml:space="preserve"> 7</w:t>
      </w:r>
      <w:r>
        <w:rPr>
          <w:rFonts w:hint="eastAsia"/>
          <w:u w:val="single"/>
        </w:rPr>
        <w:t xml:space="preserve">    </w:t>
      </w:r>
      <w:r>
        <w:rPr>
          <w:rFonts w:hint="eastAsia"/>
        </w:rPr>
        <w:t>。</w:t>
      </w:r>
    </w:p>
    <w:p w:rsidR="00E71B1B" w:rsidRDefault="00E71B1B" w:rsidP="00E71B1B">
      <w:pPr>
        <w:ind w:leftChars="33" w:left="489" w:hangingChars="200" w:hanging="420"/>
      </w:pPr>
      <w:r>
        <w:rPr>
          <w:rFonts w:hint="eastAsia"/>
        </w:rPr>
        <w:t>5</w:t>
      </w:r>
      <w:r>
        <w:rPr>
          <w:rFonts w:hint="eastAsia"/>
        </w:rPr>
        <w:t>．用指引线标出此零件长、宽、高三个方向的尺寸基准，并指出是哪个方向的基准。</w:t>
      </w:r>
    </w:p>
    <w:p w:rsidR="00E71B1B" w:rsidRDefault="00E71B1B" w:rsidP="00E71B1B">
      <w:pPr>
        <w:ind w:left="210" w:hangingChars="100" w:hanging="210"/>
      </w:pPr>
      <w:r>
        <w:rPr>
          <w:rFonts w:hint="eastAsia"/>
        </w:rPr>
        <w:t>6</w:t>
      </w:r>
      <w:r>
        <w:rPr>
          <w:rFonts w:hint="eastAsia"/>
        </w:rPr>
        <w:t>．</w:t>
      </w:r>
      <w:r>
        <w:rPr>
          <w:rFonts w:hint="eastAsia"/>
        </w:rPr>
        <w:t>2-M10-7H</w:t>
      </w:r>
      <w:r>
        <w:rPr>
          <w:rFonts w:hint="eastAsia"/>
        </w:rPr>
        <w:t>的含义：</w:t>
      </w:r>
      <w:r>
        <w:rPr>
          <w:rFonts w:hint="eastAsia"/>
          <w:color w:val="FF0000"/>
          <w:u w:val="single"/>
        </w:rPr>
        <w:t xml:space="preserve"> 2 </w:t>
      </w:r>
      <w:r>
        <w:rPr>
          <w:rFonts w:hint="eastAsia"/>
        </w:rPr>
        <w:t>个</w:t>
      </w:r>
      <w:r>
        <w:rPr>
          <w:rFonts w:hint="eastAsia"/>
          <w:u w:val="single"/>
        </w:rPr>
        <w:t xml:space="preserve">  </w:t>
      </w:r>
      <w:r>
        <w:rPr>
          <w:rFonts w:hint="eastAsia"/>
          <w:color w:val="FF0000"/>
          <w:u w:val="single"/>
        </w:rPr>
        <w:t>普通</w:t>
      </w:r>
      <w:r>
        <w:rPr>
          <w:rFonts w:hint="eastAsia"/>
          <w:u w:val="single"/>
        </w:rPr>
        <w:t xml:space="preserve"> </w:t>
      </w:r>
      <w:r>
        <w:rPr>
          <w:rFonts w:hint="eastAsia"/>
        </w:rPr>
        <w:t>螺纹、大径为</w:t>
      </w:r>
      <w:r>
        <w:rPr>
          <w:rFonts w:hint="eastAsia"/>
          <w:u w:val="single"/>
        </w:rPr>
        <w:t xml:space="preserve"> </w:t>
      </w:r>
      <w:r>
        <w:rPr>
          <w:rFonts w:hint="eastAsia"/>
          <w:color w:val="FF0000"/>
          <w:u w:val="single"/>
        </w:rPr>
        <w:t xml:space="preserve">10mm </w:t>
      </w:r>
      <w:r>
        <w:rPr>
          <w:rFonts w:hint="eastAsia"/>
        </w:rPr>
        <w:t>、旋向为</w:t>
      </w:r>
      <w:r>
        <w:rPr>
          <w:rFonts w:hint="eastAsia"/>
          <w:u w:val="single"/>
        </w:rPr>
        <w:t xml:space="preserve"> </w:t>
      </w:r>
      <w:r>
        <w:rPr>
          <w:rFonts w:hint="eastAsia"/>
          <w:color w:val="FF0000"/>
          <w:u w:val="single"/>
        </w:rPr>
        <w:t>右</w:t>
      </w:r>
      <w:r>
        <w:rPr>
          <w:rFonts w:hint="eastAsia"/>
          <w:color w:val="FF0000"/>
          <w:u w:val="single"/>
        </w:rPr>
        <w:t xml:space="preserve"> </w:t>
      </w:r>
      <w:r>
        <w:rPr>
          <w:rFonts w:hint="eastAsia"/>
          <w:color w:val="FF0000"/>
        </w:rPr>
        <w:t>、</w:t>
      </w:r>
      <w:r>
        <w:rPr>
          <w:rFonts w:hint="eastAsia"/>
          <w:color w:val="FF0000"/>
          <w:u w:val="single"/>
        </w:rPr>
        <w:t xml:space="preserve"> </w:t>
      </w:r>
      <w:r>
        <w:rPr>
          <w:rFonts w:hint="eastAsia"/>
          <w:color w:val="FF0000"/>
          <w:u w:val="single"/>
        </w:rPr>
        <w:t>中</w:t>
      </w:r>
      <w:r>
        <w:rPr>
          <w:rFonts w:hint="eastAsia"/>
          <w:color w:val="FF0000"/>
          <w:u w:val="single"/>
        </w:rPr>
        <w:t xml:space="preserve"> </w:t>
      </w:r>
      <w:r>
        <w:rPr>
          <w:rFonts w:hint="eastAsia"/>
        </w:rPr>
        <w:t>径和</w:t>
      </w:r>
      <w:r>
        <w:rPr>
          <w:rFonts w:hint="eastAsia"/>
          <w:u w:val="single"/>
        </w:rPr>
        <w:t xml:space="preserve"> </w:t>
      </w:r>
      <w:r>
        <w:rPr>
          <w:rFonts w:hint="eastAsia"/>
          <w:color w:val="FF0000"/>
          <w:u w:val="single"/>
        </w:rPr>
        <w:t>顶</w:t>
      </w:r>
      <w:r>
        <w:rPr>
          <w:rFonts w:hint="eastAsia"/>
          <w:u w:val="single"/>
        </w:rPr>
        <w:t xml:space="preserve"> </w:t>
      </w:r>
      <w:r>
        <w:rPr>
          <w:rFonts w:hint="eastAsia"/>
        </w:rPr>
        <w:t>径的公差带代号都为</w:t>
      </w:r>
      <w:r>
        <w:rPr>
          <w:rFonts w:hint="eastAsia"/>
          <w:u w:val="single"/>
        </w:rPr>
        <w:t xml:space="preserve"> </w:t>
      </w:r>
      <w:r>
        <w:rPr>
          <w:rFonts w:hint="eastAsia"/>
          <w:color w:val="FF0000"/>
          <w:u w:val="single"/>
        </w:rPr>
        <w:t xml:space="preserve">7H </w:t>
      </w:r>
      <w:r>
        <w:rPr>
          <w:rFonts w:hint="eastAsia"/>
          <w:u w:val="single"/>
        </w:rPr>
        <w:t xml:space="preserve">  </w:t>
      </w:r>
      <w:r>
        <w:rPr>
          <w:rFonts w:hint="eastAsia"/>
        </w:rPr>
        <w:t>，</w:t>
      </w:r>
      <w:r>
        <w:rPr>
          <w:rFonts w:hint="eastAsia"/>
          <w:u w:val="single"/>
        </w:rPr>
        <w:t xml:space="preserve"> </w:t>
      </w:r>
      <w:r>
        <w:rPr>
          <w:rFonts w:hint="eastAsia"/>
          <w:color w:val="FF0000"/>
          <w:u w:val="single"/>
        </w:rPr>
        <w:t>中等</w:t>
      </w:r>
      <w:r>
        <w:rPr>
          <w:rFonts w:hint="eastAsia"/>
          <w:u w:val="single"/>
        </w:rPr>
        <w:t xml:space="preserve">  </w:t>
      </w:r>
      <w:r>
        <w:rPr>
          <w:rFonts w:hint="eastAsia"/>
        </w:rPr>
        <w:t>旋合长度的</w:t>
      </w:r>
      <w:r>
        <w:rPr>
          <w:rFonts w:hint="eastAsia"/>
          <w:u w:val="single"/>
        </w:rPr>
        <w:t xml:space="preserve">  </w:t>
      </w:r>
      <w:r>
        <w:rPr>
          <w:rFonts w:hint="eastAsia"/>
          <w:color w:val="FF0000"/>
          <w:u w:val="single"/>
        </w:rPr>
        <w:t>内</w:t>
      </w:r>
      <w:r>
        <w:rPr>
          <w:rFonts w:hint="eastAsia"/>
          <w:color w:val="FF0000"/>
          <w:u w:val="single"/>
        </w:rPr>
        <w:t xml:space="preserve"> </w:t>
      </w:r>
      <w:r>
        <w:rPr>
          <w:rFonts w:hint="eastAsia"/>
        </w:rPr>
        <w:t>（内、外）螺纹。</w:t>
      </w:r>
    </w:p>
    <w:p w:rsidR="00E71B1B" w:rsidRDefault="00E71B1B" w:rsidP="00E71B1B">
      <w:pPr>
        <w:rPr>
          <w:rFonts w:ascii="宋体" w:hAnsi="宋体"/>
        </w:rPr>
      </w:pPr>
      <w:r>
        <w:rPr>
          <w:rFonts w:hint="eastAsia"/>
        </w:rPr>
        <w:t>7</w:t>
      </w:r>
      <w:r>
        <w:rPr>
          <w:rFonts w:hint="eastAsia"/>
        </w:rPr>
        <w:t>．零件上</w:t>
      </w:r>
      <w:r>
        <w:rPr>
          <w:rFonts w:ascii="宋体" w:hint="eastAsia"/>
        </w:rPr>
        <w:t>Φ58H7和Φ63孔的表面粗糙度，</w:t>
      </w:r>
      <w:r>
        <w:rPr>
          <w:rFonts w:ascii="宋体" w:hint="eastAsia"/>
          <w:u w:val="single"/>
        </w:rPr>
        <w:t xml:space="preserve"> </w:t>
      </w:r>
      <w:r>
        <w:rPr>
          <w:rFonts w:ascii="宋体" w:hint="eastAsia"/>
          <w:color w:val="FF0000"/>
          <w:u w:val="single"/>
        </w:rPr>
        <w:t xml:space="preserve"> Φ58H7</w:t>
      </w:r>
      <w:r>
        <w:rPr>
          <w:rFonts w:ascii="宋体" w:hint="eastAsia"/>
          <w:u w:val="single"/>
        </w:rPr>
        <w:t xml:space="preserve">  </w:t>
      </w:r>
      <w:r>
        <w:rPr>
          <w:rFonts w:ascii="宋体" w:hint="eastAsia"/>
        </w:rPr>
        <w:t>的表面加工要求高。</w:t>
      </w:r>
    </w:p>
    <w:p w:rsidR="00E71B1B" w:rsidRDefault="00E71B1B" w:rsidP="00E71B1B">
      <w:pPr>
        <w:rPr>
          <w:rFonts w:ascii="宋体" w:hAnsi="宋体"/>
        </w:rPr>
      </w:pPr>
      <w:r>
        <w:rPr>
          <w:rFonts w:ascii="宋体" w:hAnsi="宋体" w:hint="eastAsia"/>
        </w:rPr>
        <w:t>8．说明Φ58H7的意义。</w:t>
      </w:r>
    </w:p>
    <w:p w:rsidR="00E71B1B" w:rsidRDefault="00E71B1B" w:rsidP="00E71B1B">
      <w:pPr>
        <w:rPr>
          <w:rFonts w:ascii="宋体" w:hAnsi="宋体"/>
          <w:color w:val="FF0000"/>
        </w:rPr>
      </w:pPr>
      <w:r>
        <w:rPr>
          <w:rFonts w:ascii="宋体" w:hAnsi="宋体" w:hint="eastAsia"/>
        </w:rPr>
        <w:t xml:space="preserve">  </w:t>
      </w:r>
      <w:r>
        <w:rPr>
          <w:rFonts w:ascii="宋体" w:hint="eastAsia"/>
          <w:color w:val="FF0000"/>
        </w:rPr>
        <w:t>Φ</w:t>
      </w:r>
      <w:r>
        <w:rPr>
          <w:rFonts w:hint="eastAsia"/>
          <w:color w:val="FF0000"/>
        </w:rPr>
        <w:t>58H7</w:t>
      </w:r>
      <w:r>
        <w:rPr>
          <w:rFonts w:hint="eastAsia"/>
          <w:color w:val="FF0000"/>
        </w:rPr>
        <w:t>表示：基本尺寸为</w:t>
      </w:r>
      <w:r>
        <w:rPr>
          <w:rFonts w:ascii="宋体" w:hint="eastAsia"/>
          <w:color w:val="FF0000"/>
        </w:rPr>
        <w:t>Φ</w:t>
      </w:r>
      <w:r>
        <w:rPr>
          <w:rFonts w:hint="eastAsia"/>
          <w:color w:val="FF0000"/>
        </w:rPr>
        <w:t>58</w:t>
      </w:r>
      <w:r>
        <w:rPr>
          <w:rFonts w:hint="eastAsia"/>
          <w:color w:val="FF0000"/>
        </w:rPr>
        <w:t>的孔，</w:t>
      </w:r>
      <w:r>
        <w:rPr>
          <w:rFonts w:hint="eastAsia"/>
          <w:color w:val="FF0000"/>
        </w:rPr>
        <w:t>H7</w:t>
      </w:r>
      <w:r>
        <w:rPr>
          <w:rFonts w:hint="eastAsia"/>
          <w:color w:val="FF0000"/>
        </w:rPr>
        <w:t>为公差带代号，</w:t>
      </w:r>
      <w:r>
        <w:rPr>
          <w:rFonts w:hint="eastAsia"/>
          <w:color w:val="FF0000"/>
        </w:rPr>
        <w:t>H</w:t>
      </w:r>
      <w:r>
        <w:rPr>
          <w:rFonts w:hint="eastAsia"/>
          <w:color w:val="FF0000"/>
        </w:rPr>
        <w:t>为基本偏差代号，</w:t>
      </w:r>
      <w:r>
        <w:rPr>
          <w:rFonts w:hint="eastAsia"/>
          <w:color w:val="FF0000"/>
        </w:rPr>
        <w:t>7</w:t>
      </w:r>
      <w:r>
        <w:rPr>
          <w:rFonts w:hint="eastAsia"/>
          <w:color w:val="FF0000"/>
        </w:rPr>
        <w:t>为公差等级。</w:t>
      </w:r>
    </w:p>
    <w:p w:rsidR="00E71B1B" w:rsidRDefault="00E71B1B" w:rsidP="00E71B1B">
      <w:pPr>
        <w:ind w:firstLineChars="100" w:firstLine="210"/>
        <w:rPr>
          <w:rFonts w:ascii="宋体" w:hAnsi="宋体"/>
        </w:rPr>
      </w:pPr>
      <w:r>
        <w:rPr>
          <w:rFonts w:ascii="宋体" w:hAnsi="宋体" w:hint="eastAsia"/>
        </w:rPr>
        <w:t xml:space="preserve">9.说明符号  </w:t>
      </w:r>
      <w:r>
        <w:rPr>
          <w:noProof/>
        </w:rPr>
        <w:drawing>
          <wp:inline distT="0" distB="0" distL="0" distR="0">
            <wp:extent cx="334645" cy="245745"/>
            <wp:effectExtent l="19050" t="0" r="8255" b="0"/>
            <wp:docPr id="15" name="图片 8" descr="c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1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l="48967" t="42046" r="40334" b="412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645" cy="245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rFonts w:ascii="宋体" w:hAnsi="宋体" w:hint="eastAsia"/>
        </w:rPr>
        <w:t xml:space="preserve"> </w:t>
      </w:r>
      <w:r>
        <w:rPr>
          <w:noProof/>
        </w:rPr>
        <w:drawing>
          <wp:inline distT="0" distB="0" distL="0" distR="0">
            <wp:extent cx="266065" cy="245745"/>
            <wp:effectExtent l="19050" t="0" r="635" b="0"/>
            <wp:docPr id="16" name="图片 9" descr="c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2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l="69859" t="42046" r="19370" b="370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65" cy="245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</w:rPr>
        <w:t xml:space="preserve">  的含义。</w:t>
      </w:r>
    </w:p>
    <w:p w:rsidR="00E71B1B" w:rsidRDefault="00E71B1B" w:rsidP="00E71B1B">
      <w:pPr>
        <w:ind w:firstLineChars="300" w:firstLine="630"/>
        <w:rPr>
          <w:color w:val="FF0000"/>
        </w:rPr>
      </w:pPr>
      <w:r>
        <w:rPr>
          <w:rFonts w:hint="eastAsia"/>
          <w:color w:val="FF0000"/>
        </w:rPr>
        <w:t>前者表示用去除材料的方法获得的表面粗糙度，</w:t>
      </w:r>
      <w:r>
        <w:rPr>
          <w:rFonts w:hint="eastAsia"/>
          <w:color w:val="FF0000"/>
        </w:rPr>
        <w:t>Ra</w:t>
      </w:r>
      <w:r>
        <w:rPr>
          <w:rFonts w:hint="eastAsia"/>
          <w:color w:val="FF0000"/>
        </w:rPr>
        <w:t>的值为</w:t>
      </w:r>
      <w:r>
        <w:rPr>
          <w:rFonts w:hint="eastAsia"/>
          <w:color w:val="FF0000"/>
        </w:rPr>
        <w:t>6.3</w:t>
      </w:r>
      <w:r>
        <w:rPr>
          <w:rFonts w:ascii="宋体" w:hAnsi="宋体" w:hint="eastAsia"/>
          <w:color w:val="FF0000"/>
        </w:rPr>
        <w:t>μ</w:t>
      </w:r>
      <w:r>
        <w:rPr>
          <w:rFonts w:hint="eastAsia"/>
          <w:color w:val="FF0000"/>
        </w:rPr>
        <w:t>m.</w:t>
      </w:r>
      <w:r>
        <w:rPr>
          <w:rFonts w:hint="eastAsia"/>
          <w:color w:val="FF0000"/>
        </w:rPr>
        <w:t>；</w:t>
      </w:r>
    </w:p>
    <w:p w:rsidR="00E71B1B" w:rsidRDefault="00E71B1B" w:rsidP="00E71B1B">
      <w:pPr>
        <w:ind w:firstLineChars="100" w:firstLine="210"/>
        <w:rPr>
          <w:color w:val="FF0000"/>
        </w:rPr>
      </w:pPr>
      <w:r>
        <w:rPr>
          <w:rFonts w:hint="eastAsia"/>
          <w:color w:val="FF0000"/>
        </w:rPr>
        <w:t>后者表示，是由不去除材料的方法获得的零件表面。</w:t>
      </w:r>
    </w:p>
    <w:p w:rsidR="00E71B1B" w:rsidRPr="00E71B1B" w:rsidRDefault="00E71B1B" w:rsidP="00E71B1B"/>
    <w:p w:rsidR="00E71B1B" w:rsidRDefault="00E71B1B" w:rsidP="00E71B1B">
      <w:pPr>
        <w:ind w:firstLineChars="300" w:firstLine="630"/>
        <w:rPr>
          <w:sz w:val="28"/>
        </w:rPr>
      </w:pPr>
      <w:r>
        <w:rPr>
          <w:noProof/>
        </w:rPr>
        <w:drawing>
          <wp:inline distT="0" distB="0" distL="0" distR="0">
            <wp:extent cx="4086225" cy="4371975"/>
            <wp:effectExtent l="19050" t="0" r="9525" b="0"/>
            <wp:docPr id="4" name="图片 7" descr="002-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002-8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t="998" b="73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225" cy="437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</w:t>
      </w:r>
    </w:p>
    <w:p w:rsidR="00E71B1B" w:rsidRDefault="00E71B1B" w:rsidP="00E71B1B">
      <w:pPr>
        <w:ind w:firstLineChars="100" w:firstLine="210"/>
        <w:rPr>
          <w:color w:val="FF0000"/>
        </w:rPr>
      </w:pPr>
    </w:p>
    <w:p w:rsidR="00E71B1B" w:rsidRDefault="00C10EBB" w:rsidP="00E71B1B">
      <w:pPr>
        <w:rPr>
          <w:sz w:val="28"/>
        </w:rPr>
      </w:pPr>
      <w:r>
        <w:rPr>
          <w:rFonts w:ascii="宋体" w:hAnsi="宋体" w:hint="eastAsia"/>
        </w:rPr>
        <w:t>（</w:t>
      </w:r>
      <w:r w:rsidR="00E71B1B">
        <w:rPr>
          <w:rFonts w:ascii="宋体" w:hAnsi="宋体" w:hint="eastAsia"/>
        </w:rPr>
        <w:t>三</w:t>
      </w:r>
      <w:r>
        <w:rPr>
          <w:rFonts w:ascii="宋体" w:hAnsi="宋体" w:hint="eastAsia"/>
        </w:rPr>
        <w:t>）</w:t>
      </w:r>
      <w:r w:rsidR="00E71B1B">
        <w:rPr>
          <w:rFonts w:ascii="宋体" w:hAnsi="宋体" w:hint="eastAsia"/>
        </w:rPr>
        <w:t>、读零件图并回答问题</w:t>
      </w:r>
    </w:p>
    <w:p w:rsidR="00E71B1B" w:rsidRDefault="00E71B1B" w:rsidP="00E71B1B">
      <w:pPr>
        <w:rPr>
          <w:sz w:val="28"/>
        </w:rPr>
      </w:pPr>
      <w:r>
        <w:rPr>
          <w:rFonts w:hint="eastAsia"/>
          <w:sz w:val="28"/>
        </w:rPr>
        <w:t xml:space="preserve">       </w:t>
      </w:r>
      <w:r>
        <w:object w:dxaOrig="6700" w:dyaOrig="7653">
          <v:shape id="_x0000_i1028" type="#_x0000_t75" style="width:291.75pt;height:284.25pt;mso-wrap-style:square;mso-position-horizontal-relative:page;mso-position-vertical-relative:page" o:ole="">
            <v:imagedata r:id="rId25" o:title="" croptop="4926f" cropbottom="5570f" cropleft="6555f" cropright="26025f"/>
          </v:shape>
          <o:OLEObject Type="Embed" ProgID="AutoCAD.Drawing.16" ShapeID="_x0000_i1028" DrawAspect="Content" ObjectID="_1526910299" r:id="rId26"/>
        </w:object>
      </w:r>
    </w:p>
    <w:p w:rsidR="00E71B1B" w:rsidRDefault="00E71B1B" w:rsidP="00E71B1B">
      <w:pPr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）此零件名称是</w:t>
      </w:r>
      <w:r>
        <w:rPr>
          <w:rFonts w:hint="eastAsia"/>
          <w:u w:val="single"/>
        </w:rPr>
        <w:t xml:space="preserve">  </w:t>
      </w:r>
      <w:r>
        <w:rPr>
          <w:rFonts w:ascii="宋体" w:hAnsi="宋体" w:hint="eastAsia"/>
          <w:color w:val="FF0000"/>
          <w:u w:val="single"/>
        </w:rPr>
        <w:t>釜盖</w:t>
      </w:r>
      <w:r>
        <w:rPr>
          <w:rFonts w:hint="eastAsia"/>
          <w:u w:val="single"/>
        </w:rPr>
        <w:t xml:space="preserve">   </w:t>
      </w:r>
      <w:r>
        <w:rPr>
          <w:rFonts w:hint="eastAsia"/>
        </w:rPr>
        <w:t>，主视图采用</w:t>
      </w:r>
      <w:r>
        <w:rPr>
          <w:rFonts w:hint="eastAsia"/>
          <w:u w:val="single"/>
        </w:rPr>
        <w:t xml:space="preserve">  </w:t>
      </w:r>
      <w:r>
        <w:rPr>
          <w:rFonts w:ascii="宋体" w:hAnsi="宋体" w:hint="eastAsia"/>
          <w:color w:val="FF0000"/>
          <w:u w:val="single"/>
        </w:rPr>
        <w:t>全</w:t>
      </w:r>
      <w:r>
        <w:rPr>
          <w:rFonts w:hint="eastAsia"/>
          <w:color w:val="FF0000"/>
          <w:u w:val="single"/>
        </w:rPr>
        <w:t xml:space="preserve"> </w:t>
      </w:r>
      <w:r>
        <w:rPr>
          <w:rFonts w:hint="eastAsia"/>
          <w:u w:val="single"/>
        </w:rPr>
        <w:t xml:space="preserve">  </w:t>
      </w:r>
      <w:r>
        <w:rPr>
          <w:rFonts w:hint="eastAsia"/>
        </w:rPr>
        <w:t>剖视。</w:t>
      </w:r>
    </w:p>
    <w:p w:rsidR="00E71B1B" w:rsidRDefault="00E71B1B" w:rsidP="00E71B1B">
      <w:r>
        <w:rPr>
          <w:rFonts w:hint="eastAsia"/>
        </w:rPr>
        <w:t xml:space="preserve">    </w:t>
      </w: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）用指引线标出此零件长、宽、高三个方向的尺寸基准，并指明是哪个方向的尺寸基准。</w:t>
      </w:r>
    </w:p>
    <w:p w:rsidR="00E71B1B" w:rsidRDefault="00E71B1B" w:rsidP="00E71B1B">
      <w:r>
        <w:rPr>
          <w:rFonts w:hint="eastAsia"/>
        </w:rPr>
        <w:t xml:space="preserve">    </w:t>
      </w: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）用铅笔圈出此零件图上的定位尺寸。</w:t>
      </w:r>
    </w:p>
    <w:p w:rsidR="00E71B1B" w:rsidRDefault="00E71B1B" w:rsidP="00E71B1B">
      <w:r>
        <w:rPr>
          <w:rFonts w:hint="eastAsia"/>
        </w:rPr>
        <w:t xml:space="preserve">    </w:t>
      </w: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）釜盖上有</w:t>
      </w:r>
      <w:r>
        <w:rPr>
          <w:rFonts w:hint="eastAsia"/>
          <w:u w:val="single"/>
        </w:rPr>
        <w:t xml:space="preserve">  </w:t>
      </w:r>
      <w:r>
        <w:rPr>
          <w:rFonts w:hint="eastAsia"/>
          <w:color w:val="FF0000"/>
          <w:u w:val="single"/>
        </w:rPr>
        <w:t xml:space="preserve"> </w:t>
      </w:r>
      <w:r>
        <w:rPr>
          <w:rFonts w:ascii="宋体" w:hAnsi="宋体" w:hint="eastAsia"/>
          <w:color w:val="FF0000"/>
          <w:u w:val="single"/>
        </w:rPr>
        <w:t>6</w:t>
      </w:r>
      <w:r>
        <w:rPr>
          <w:rFonts w:hint="eastAsia"/>
          <w:color w:val="FF0000"/>
          <w:u w:val="single"/>
        </w:rPr>
        <w:t xml:space="preserve"> </w:t>
      </w:r>
      <w:r>
        <w:rPr>
          <w:rFonts w:hint="eastAsia"/>
          <w:u w:val="single"/>
        </w:rPr>
        <w:t xml:space="preserve"> </w:t>
      </w:r>
      <w:r>
        <w:rPr>
          <w:rFonts w:hint="eastAsia"/>
        </w:rPr>
        <w:t>个</w:t>
      </w:r>
      <w:r>
        <w:rPr>
          <w:rFonts w:hint="eastAsia"/>
        </w:rPr>
        <w:t>M12</w:t>
      </w:r>
      <w:r>
        <w:rPr>
          <w:rFonts w:hint="eastAsia"/>
        </w:rPr>
        <w:t>的螺孔，深是</w:t>
      </w:r>
      <w:r>
        <w:rPr>
          <w:rFonts w:hint="eastAsia"/>
          <w:u w:val="single"/>
        </w:rPr>
        <w:t xml:space="preserve"> </w:t>
      </w:r>
      <w:r>
        <w:rPr>
          <w:rFonts w:ascii="宋体" w:hAnsi="宋体" w:hint="eastAsia"/>
          <w:color w:val="FF0000"/>
          <w:u w:val="single"/>
        </w:rPr>
        <w:t>10mm</w:t>
      </w:r>
      <w:r>
        <w:rPr>
          <w:rFonts w:hint="eastAsia"/>
          <w:u w:val="single"/>
        </w:rPr>
        <w:t xml:space="preserve">  </w:t>
      </w:r>
      <w:r>
        <w:rPr>
          <w:rFonts w:hint="eastAsia"/>
        </w:rPr>
        <w:t>，是</w:t>
      </w:r>
      <w:r>
        <w:rPr>
          <w:rFonts w:ascii="宋体" w:hAnsi="宋体" w:hint="eastAsia"/>
          <w:color w:val="FF0000"/>
          <w:u w:val="single"/>
        </w:rPr>
        <w:t>圆形均匀</w:t>
      </w:r>
      <w:r>
        <w:rPr>
          <w:rFonts w:hint="eastAsia"/>
          <w:u w:val="single"/>
        </w:rPr>
        <w:t xml:space="preserve"> </w:t>
      </w:r>
      <w:r>
        <w:rPr>
          <w:rFonts w:hint="eastAsia"/>
        </w:rPr>
        <w:t>分布的。</w:t>
      </w:r>
    </w:p>
    <w:p w:rsidR="00E71B1B" w:rsidRDefault="00E71B1B" w:rsidP="00E71B1B">
      <w:r>
        <w:rPr>
          <w:rFonts w:hint="eastAsia"/>
        </w:rPr>
        <w:t xml:space="preserve">    </w:t>
      </w:r>
      <w:r>
        <w:rPr>
          <w:rFonts w:hint="eastAsia"/>
        </w:rPr>
        <w:t>（</w:t>
      </w:r>
      <w:r>
        <w:rPr>
          <w:rFonts w:hint="eastAsia"/>
        </w:rPr>
        <w:t>5</w:t>
      </w:r>
      <w:r>
        <w:rPr>
          <w:rFonts w:hint="eastAsia"/>
        </w:rPr>
        <w:t>）釜盖上有</w:t>
      </w:r>
      <w:r>
        <w:rPr>
          <w:rFonts w:hint="eastAsia"/>
          <w:u w:val="single"/>
        </w:rPr>
        <w:t xml:space="preserve">   </w:t>
      </w:r>
      <w:r>
        <w:rPr>
          <w:rFonts w:ascii="宋体" w:hAnsi="宋体" w:hint="eastAsia"/>
          <w:color w:val="FF0000"/>
          <w:u w:val="single"/>
        </w:rPr>
        <w:t>6</w:t>
      </w:r>
      <w:r>
        <w:rPr>
          <w:rFonts w:ascii="宋体" w:hAnsi="宋体" w:hint="eastAsia"/>
          <w:color w:val="FF00FF"/>
          <w:u w:val="single"/>
        </w:rPr>
        <w:t xml:space="preserve"> </w:t>
      </w:r>
      <w:r>
        <w:rPr>
          <w:rFonts w:hint="eastAsia"/>
          <w:u w:val="single"/>
        </w:rPr>
        <w:t xml:space="preserve">  </w:t>
      </w:r>
      <w:r>
        <w:rPr>
          <w:rFonts w:hint="eastAsia"/>
        </w:rPr>
        <w:t>个</w:t>
      </w:r>
      <w:r>
        <w:rPr>
          <w:rFonts w:hint="eastAsia"/>
          <w:u w:val="single"/>
        </w:rPr>
        <w:t xml:space="preserve"> </w:t>
      </w:r>
      <w:r>
        <w:rPr>
          <w:rFonts w:ascii="宋体" w:hAnsi="宋体" w:hint="eastAsia"/>
          <w:noProof/>
          <w:color w:val="FF0000"/>
          <w:u w:val="single"/>
        </w:rPr>
        <w:drawing>
          <wp:inline distT="0" distB="0" distL="0" distR="0">
            <wp:extent cx="323850" cy="323850"/>
            <wp:effectExtent l="1905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 l="33401" t="47118" r="60236" b="444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323850"/>
                    </a:xfrm>
                    <a:prstGeom prst="rect">
                      <a:avLst/>
                    </a:prstGeom>
                    <a:solidFill>
                      <a:srgbClr val="FF0000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u w:val="single"/>
        </w:rPr>
        <w:t xml:space="preserve">  </w:t>
      </w:r>
      <w:r>
        <w:rPr>
          <w:rFonts w:hint="eastAsia"/>
        </w:rPr>
        <w:t>形状的槽（可用图形说明），槽宽是</w:t>
      </w:r>
      <w:r>
        <w:rPr>
          <w:rFonts w:hint="eastAsia"/>
          <w:u w:val="single"/>
        </w:rPr>
        <w:t xml:space="preserve"> </w:t>
      </w:r>
      <w:r>
        <w:rPr>
          <w:rFonts w:ascii="宋体" w:hAnsi="宋体" w:hint="eastAsia"/>
          <w:color w:val="FF00FF"/>
          <w:u w:val="single"/>
        </w:rPr>
        <w:t xml:space="preserve"> </w:t>
      </w:r>
      <w:r>
        <w:rPr>
          <w:rFonts w:ascii="宋体" w:hAnsi="宋体" w:hint="eastAsia"/>
          <w:color w:val="FF0000"/>
          <w:u w:val="single"/>
        </w:rPr>
        <w:t>23</w:t>
      </w:r>
      <w:r>
        <w:rPr>
          <w:rFonts w:ascii="宋体" w:hAnsi="宋体" w:hint="eastAsia"/>
          <w:color w:val="FF00FF"/>
          <w:u w:val="single"/>
        </w:rPr>
        <w:t xml:space="preserve"> </w:t>
      </w:r>
      <w:r>
        <w:rPr>
          <w:rFonts w:hint="eastAsia"/>
          <w:u w:val="single"/>
        </w:rPr>
        <w:t xml:space="preserve">    </w:t>
      </w:r>
      <w:r>
        <w:rPr>
          <w:rFonts w:hint="eastAsia"/>
        </w:rPr>
        <w:t>，槽上方有直径是</w:t>
      </w:r>
      <w:r>
        <w:rPr>
          <w:rFonts w:hint="eastAsia"/>
          <w:u w:val="single"/>
        </w:rPr>
        <w:t xml:space="preserve"> </w:t>
      </w:r>
      <w:r>
        <w:rPr>
          <w:rFonts w:hint="eastAsia"/>
          <w:color w:val="FF0000"/>
          <w:u w:val="single"/>
        </w:rPr>
        <w:t xml:space="preserve"> </w:t>
      </w:r>
      <w:r>
        <w:rPr>
          <w:rFonts w:ascii="宋体" w:hAnsi="宋体" w:hint="eastAsia"/>
          <w:color w:val="FF0000"/>
          <w:u w:val="single"/>
        </w:rPr>
        <w:t>23</w:t>
      </w:r>
      <w:r>
        <w:rPr>
          <w:rFonts w:hint="eastAsia"/>
          <w:color w:val="FF0000"/>
          <w:u w:val="single"/>
        </w:rPr>
        <w:t xml:space="preserve"> </w:t>
      </w:r>
      <w:r>
        <w:rPr>
          <w:rFonts w:hint="eastAsia"/>
          <w:u w:val="single"/>
        </w:rPr>
        <w:t xml:space="preserve">   </w:t>
      </w:r>
      <w:r>
        <w:rPr>
          <w:rFonts w:hint="eastAsia"/>
        </w:rPr>
        <w:t>的沉孔。</w:t>
      </w:r>
    </w:p>
    <w:p w:rsidR="00E71B1B" w:rsidRDefault="00E71B1B" w:rsidP="00E71B1B">
      <w:r>
        <w:rPr>
          <w:rFonts w:hint="eastAsia"/>
        </w:rPr>
        <w:t xml:space="preserve">    </w:t>
      </w:r>
      <w:r>
        <w:rPr>
          <w:rFonts w:hint="eastAsia"/>
        </w:rPr>
        <w:t>（</w:t>
      </w:r>
      <w:r>
        <w:rPr>
          <w:rFonts w:hint="eastAsia"/>
        </w:rPr>
        <w:t>6</w:t>
      </w:r>
      <w:r>
        <w:rPr>
          <w:rFonts w:hint="eastAsia"/>
        </w:rPr>
        <w:t>）此零件表面质量要求最高的粗糙度代号是</w:t>
      </w:r>
      <w:r>
        <w:rPr>
          <w:rFonts w:hint="eastAsia"/>
        </w:rPr>
        <w:t xml:space="preserve"> </w:t>
      </w:r>
      <w:r>
        <w:rPr>
          <w:noProof/>
          <w:u w:val="single"/>
        </w:rPr>
        <w:drawing>
          <wp:inline distT="0" distB="0" distL="0" distR="0">
            <wp:extent cx="342900" cy="247650"/>
            <wp:effectExtent l="1905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u w:val="single"/>
        </w:rPr>
        <w:t xml:space="preserve">  </w:t>
      </w:r>
      <w:r>
        <w:rPr>
          <w:rFonts w:hint="eastAsia"/>
        </w:rPr>
        <w:t>。</w:t>
      </w:r>
    </w:p>
    <w:p w:rsidR="00E71B1B" w:rsidRDefault="00E71B1B" w:rsidP="00E71B1B">
      <w:pPr>
        <w:rPr>
          <w:color w:val="FF0000"/>
          <w:sz w:val="28"/>
        </w:rPr>
      </w:pPr>
      <w:r>
        <w:rPr>
          <w:rFonts w:hint="eastAsia"/>
        </w:rPr>
        <w:t xml:space="preserve">    </w:t>
      </w:r>
      <w:r>
        <w:rPr>
          <w:rFonts w:hint="eastAsia"/>
        </w:rPr>
        <w:t>（</w:t>
      </w:r>
      <w:r>
        <w:rPr>
          <w:rFonts w:hint="eastAsia"/>
        </w:rPr>
        <w:t>7</w:t>
      </w:r>
      <w:r>
        <w:rPr>
          <w:rFonts w:hint="eastAsia"/>
        </w:rPr>
        <w:t>）标题栏中</w:t>
      </w:r>
      <w:r>
        <w:rPr>
          <w:rFonts w:hint="eastAsia"/>
        </w:rPr>
        <w:t>Q235-A</w:t>
      </w:r>
      <w:r>
        <w:rPr>
          <w:rFonts w:hint="eastAsia"/>
        </w:rPr>
        <w:t>表示</w:t>
      </w:r>
      <w:r>
        <w:rPr>
          <w:rFonts w:ascii="宋体" w:hAnsi="宋体" w:hint="eastAsia"/>
          <w:color w:val="FF0000"/>
          <w:u w:val="single"/>
        </w:rPr>
        <w:t>零件材料为碳素结构钢Q235，A为质量等级</w:t>
      </w:r>
      <w:r>
        <w:rPr>
          <w:rFonts w:hint="eastAsia"/>
          <w:color w:val="FF0000"/>
        </w:rPr>
        <w:t>。</w:t>
      </w:r>
    </w:p>
    <w:p w:rsidR="00E71B1B" w:rsidRPr="00E71B1B" w:rsidRDefault="00E71B1B" w:rsidP="0055018B">
      <w:pPr>
        <w:spacing w:line="276" w:lineRule="auto"/>
        <w:ind w:left="420"/>
        <w:rPr>
          <w:rFonts w:ascii="黑体" w:eastAsia="黑体"/>
          <w:b/>
          <w:sz w:val="24"/>
        </w:rPr>
      </w:pPr>
    </w:p>
    <w:p w:rsidR="00E71B1B" w:rsidRDefault="00C10EBB" w:rsidP="0055018B">
      <w:pPr>
        <w:spacing w:line="276" w:lineRule="auto"/>
        <w:ind w:left="420"/>
        <w:rPr>
          <w:sz w:val="24"/>
        </w:rPr>
      </w:pPr>
      <w:r>
        <w:rPr>
          <w:rFonts w:hint="eastAsia"/>
          <w:sz w:val="24"/>
        </w:rPr>
        <w:t>（</w:t>
      </w:r>
      <w:r w:rsidR="00E71B1B">
        <w:rPr>
          <w:rFonts w:hint="eastAsia"/>
          <w:sz w:val="24"/>
        </w:rPr>
        <w:t>四</w:t>
      </w:r>
      <w:r>
        <w:rPr>
          <w:rFonts w:hint="eastAsia"/>
          <w:sz w:val="24"/>
        </w:rPr>
        <w:t>）</w:t>
      </w:r>
      <w:r w:rsidR="00E71B1B">
        <w:rPr>
          <w:rFonts w:hint="eastAsia"/>
          <w:sz w:val="24"/>
        </w:rPr>
        <w:t>、读图填空：</w:t>
      </w:r>
    </w:p>
    <w:p w:rsidR="007C504A" w:rsidRPr="00E71B1B" w:rsidRDefault="007C504A" w:rsidP="0055018B">
      <w:pPr>
        <w:numPr>
          <w:ilvl w:val="0"/>
          <w:numId w:val="2"/>
        </w:numPr>
        <w:spacing w:line="276" w:lineRule="auto"/>
        <w:rPr>
          <w:sz w:val="24"/>
        </w:rPr>
      </w:pPr>
      <w:r w:rsidRPr="00E71B1B">
        <w:rPr>
          <w:rFonts w:hint="eastAsia"/>
          <w:sz w:val="24"/>
        </w:rPr>
        <w:t>该零件的基本是</w:t>
      </w:r>
      <w:r w:rsidRPr="00E71B1B">
        <w:rPr>
          <w:rFonts w:hint="eastAsia"/>
          <w:sz w:val="24"/>
        </w:rPr>
        <w:t>__________</w:t>
      </w:r>
      <w:r w:rsidRPr="00E71B1B">
        <w:rPr>
          <w:rFonts w:hint="eastAsia"/>
          <w:sz w:val="24"/>
        </w:rPr>
        <w:t>体，属于</w:t>
      </w:r>
      <w:r w:rsidRPr="00E71B1B">
        <w:rPr>
          <w:rFonts w:hint="eastAsia"/>
          <w:sz w:val="24"/>
        </w:rPr>
        <w:t>___________</w:t>
      </w:r>
      <w:r w:rsidRPr="00E71B1B">
        <w:rPr>
          <w:rFonts w:hint="eastAsia"/>
          <w:sz w:val="24"/>
        </w:rPr>
        <w:t>类零件。</w:t>
      </w:r>
    </w:p>
    <w:p w:rsidR="007C504A" w:rsidRPr="00E71B1B" w:rsidRDefault="007C504A" w:rsidP="0055018B">
      <w:pPr>
        <w:numPr>
          <w:ilvl w:val="0"/>
          <w:numId w:val="2"/>
        </w:numPr>
        <w:spacing w:line="276" w:lineRule="auto"/>
        <w:rPr>
          <w:sz w:val="24"/>
        </w:rPr>
      </w:pPr>
      <w:r w:rsidRPr="00E71B1B">
        <w:rPr>
          <w:rFonts w:hint="eastAsia"/>
          <w:sz w:val="24"/>
        </w:rPr>
        <w:t>该零件的结构形状共用</w:t>
      </w:r>
      <w:r w:rsidRPr="00E71B1B">
        <w:rPr>
          <w:rFonts w:hint="eastAsia"/>
          <w:sz w:val="24"/>
        </w:rPr>
        <w:t>______</w:t>
      </w:r>
      <w:r w:rsidRPr="00E71B1B">
        <w:rPr>
          <w:rFonts w:hint="eastAsia"/>
          <w:sz w:val="24"/>
        </w:rPr>
        <w:t>个图形表达，其中</w:t>
      </w:r>
      <w:r w:rsidRPr="00E71B1B">
        <w:rPr>
          <w:rFonts w:hint="eastAsia"/>
          <w:sz w:val="24"/>
        </w:rPr>
        <w:t>____________</w:t>
      </w:r>
      <w:r w:rsidRPr="00E71B1B">
        <w:rPr>
          <w:rFonts w:hint="eastAsia"/>
          <w:sz w:val="24"/>
        </w:rPr>
        <w:t>视图采用</w:t>
      </w:r>
      <w:r w:rsidRPr="00E71B1B">
        <w:rPr>
          <w:rFonts w:hint="eastAsia"/>
          <w:sz w:val="24"/>
        </w:rPr>
        <w:t>_________</w:t>
      </w:r>
      <w:r w:rsidRPr="00E71B1B">
        <w:rPr>
          <w:rFonts w:hint="eastAsia"/>
          <w:sz w:val="24"/>
        </w:rPr>
        <w:t>剖视图。另外还用了</w:t>
      </w:r>
      <w:r w:rsidRPr="00E71B1B">
        <w:rPr>
          <w:rFonts w:hint="eastAsia"/>
          <w:sz w:val="24"/>
        </w:rPr>
        <w:t>______________</w:t>
      </w:r>
      <w:r w:rsidRPr="00E71B1B">
        <w:rPr>
          <w:rFonts w:hint="eastAsia"/>
          <w:sz w:val="24"/>
        </w:rPr>
        <w:t>剖面和一个</w:t>
      </w:r>
      <w:r w:rsidRPr="00E71B1B">
        <w:rPr>
          <w:rFonts w:hint="eastAsia"/>
          <w:sz w:val="24"/>
        </w:rPr>
        <w:t>_______________</w:t>
      </w:r>
      <w:r w:rsidRPr="00E71B1B">
        <w:rPr>
          <w:rFonts w:hint="eastAsia"/>
          <w:sz w:val="24"/>
        </w:rPr>
        <w:t>图。</w:t>
      </w:r>
    </w:p>
    <w:p w:rsidR="007C504A" w:rsidRPr="00E71B1B" w:rsidRDefault="007C504A" w:rsidP="0055018B">
      <w:pPr>
        <w:numPr>
          <w:ilvl w:val="0"/>
          <w:numId w:val="2"/>
        </w:numPr>
        <w:spacing w:line="276" w:lineRule="auto"/>
        <w:rPr>
          <w:sz w:val="24"/>
        </w:rPr>
      </w:pPr>
      <w:r w:rsidRPr="00E71B1B">
        <w:rPr>
          <w:rFonts w:hint="eastAsia"/>
          <w:sz w:val="24"/>
        </w:rPr>
        <w:t>轴上键槽的长度是</w:t>
      </w:r>
      <w:r w:rsidRPr="00E71B1B">
        <w:rPr>
          <w:rFonts w:hint="eastAsia"/>
          <w:sz w:val="24"/>
        </w:rPr>
        <w:t>____________</w:t>
      </w:r>
      <w:r w:rsidRPr="00E71B1B">
        <w:rPr>
          <w:rFonts w:hint="eastAsia"/>
          <w:sz w:val="24"/>
        </w:rPr>
        <w:t>，宽度为</w:t>
      </w:r>
      <w:r w:rsidRPr="00E71B1B">
        <w:rPr>
          <w:rFonts w:hint="eastAsia"/>
          <w:sz w:val="24"/>
        </w:rPr>
        <w:t>____________</w:t>
      </w:r>
      <w:r w:rsidRPr="00E71B1B">
        <w:rPr>
          <w:rFonts w:hint="eastAsia"/>
          <w:sz w:val="24"/>
        </w:rPr>
        <w:t>，深度为</w:t>
      </w:r>
      <w:r w:rsidRPr="00E71B1B">
        <w:rPr>
          <w:rFonts w:hint="eastAsia"/>
          <w:sz w:val="24"/>
        </w:rPr>
        <w:t>____________</w:t>
      </w:r>
      <w:r w:rsidRPr="00E71B1B">
        <w:rPr>
          <w:rFonts w:hint="eastAsia"/>
          <w:sz w:val="24"/>
        </w:rPr>
        <w:t>，其定位尺寸为</w:t>
      </w:r>
      <w:r w:rsidRPr="00E71B1B">
        <w:rPr>
          <w:rFonts w:hint="eastAsia"/>
          <w:sz w:val="24"/>
        </w:rPr>
        <w:t>____________</w:t>
      </w:r>
      <w:r w:rsidRPr="00E71B1B">
        <w:rPr>
          <w:rFonts w:hint="eastAsia"/>
          <w:sz w:val="24"/>
        </w:rPr>
        <w:t>。</w:t>
      </w:r>
    </w:p>
    <w:p w:rsidR="007C504A" w:rsidRPr="00E71B1B" w:rsidRDefault="007C504A" w:rsidP="0055018B">
      <w:pPr>
        <w:numPr>
          <w:ilvl w:val="0"/>
          <w:numId w:val="2"/>
        </w:numPr>
        <w:spacing w:line="276" w:lineRule="auto"/>
        <w:rPr>
          <w:sz w:val="24"/>
        </w:rPr>
      </w:pPr>
      <w:r w:rsidRPr="00E71B1B">
        <w:rPr>
          <w:rFonts w:hint="eastAsia"/>
          <w:sz w:val="24"/>
        </w:rPr>
        <w:t>沉孔的定形尺寸为</w:t>
      </w:r>
      <w:r w:rsidRPr="00E71B1B">
        <w:rPr>
          <w:rFonts w:hint="eastAsia"/>
          <w:sz w:val="24"/>
        </w:rPr>
        <w:t>__________________</w:t>
      </w:r>
      <w:r w:rsidRPr="00E71B1B">
        <w:rPr>
          <w:rFonts w:hint="eastAsia"/>
          <w:sz w:val="24"/>
        </w:rPr>
        <w:t>，其定位尺寸为</w:t>
      </w:r>
      <w:r w:rsidRPr="00E71B1B">
        <w:rPr>
          <w:rFonts w:hint="eastAsia"/>
          <w:sz w:val="24"/>
        </w:rPr>
        <w:t>____________</w:t>
      </w:r>
      <w:r w:rsidRPr="00E71B1B">
        <w:rPr>
          <w:rFonts w:hint="eastAsia"/>
          <w:sz w:val="24"/>
        </w:rPr>
        <w:t>。</w:t>
      </w:r>
    </w:p>
    <w:p w:rsidR="007C504A" w:rsidRPr="00E71B1B" w:rsidRDefault="007C504A" w:rsidP="0055018B">
      <w:pPr>
        <w:numPr>
          <w:ilvl w:val="0"/>
          <w:numId w:val="2"/>
        </w:numPr>
        <w:spacing w:line="276" w:lineRule="auto"/>
        <w:rPr>
          <w:sz w:val="24"/>
        </w:rPr>
      </w:pPr>
      <w:r w:rsidRPr="00E71B1B">
        <w:rPr>
          <w:rFonts w:hint="eastAsia"/>
          <w:sz w:val="24"/>
        </w:rPr>
        <w:t>图中尺寸</w:t>
      </w:r>
      <w:r w:rsidRPr="00E71B1B">
        <w:rPr>
          <w:rFonts w:hint="eastAsia"/>
          <w:sz w:val="24"/>
        </w:rPr>
        <w:t>2X1.5</w:t>
      </w:r>
      <w:r w:rsidRPr="00E71B1B">
        <w:rPr>
          <w:rFonts w:hint="eastAsia"/>
          <w:sz w:val="24"/>
        </w:rPr>
        <w:t>表示</w:t>
      </w:r>
      <w:r w:rsidRPr="00E71B1B">
        <w:rPr>
          <w:rFonts w:hint="eastAsia"/>
          <w:sz w:val="24"/>
        </w:rPr>
        <w:t>____________________________________</w:t>
      </w:r>
    </w:p>
    <w:p w:rsidR="007C504A" w:rsidRPr="00E71B1B" w:rsidRDefault="007C504A" w:rsidP="0055018B">
      <w:pPr>
        <w:numPr>
          <w:ilvl w:val="0"/>
          <w:numId w:val="2"/>
        </w:numPr>
        <w:spacing w:line="276" w:lineRule="auto"/>
        <w:rPr>
          <w:sz w:val="24"/>
        </w:rPr>
      </w:pPr>
      <w:r w:rsidRPr="00E71B1B">
        <w:rPr>
          <w:rFonts w:hint="eastAsia"/>
          <w:sz w:val="24"/>
        </w:rPr>
        <w:t>零件上</w:t>
      </w:r>
      <w:r w:rsidRPr="00E71B1B">
        <w:rPr>
          <w:rFonts w:ascii="宋体" w:hAnsi="宋体" w:hint="eastAsia"/>
          <w:sz w:val="24"/>
        </w:rPr>
        <w:t>Φ</w:t>
      </w:r>
      <w:r w:rsidRPr="00E71B1B">
        <w:rPr>
          <w:rFonts w:hint="eastAsia"/>
          <w:sz w:val="24"/>
        </w:rPr>
        <w:t>40h6</w:t>
      </w:r>
      <w:r w:rsidRPr="00E71B1B">
        <w:rPr>
          <w:rFonts w:hint="eastAsia"/>
          <w:sz w:val="24"/>
        </w:rPr>
        <w:t>这段的长度是</w:t>
      </w:r>
      <w:r w:rsidRPr="00E71B1B">
        <w:rPr>
          <w:rFonts w:hint="eastAsia"/>
          <w:sz w:val="24"/>
        </w:rPr>
        <w:t>________________</w:t>
      </w:r>
      <w:r w:rsidRPr="00E71B1B">
        <w:rPr>
          <w:rFonts w:hint="eastAsia"/>
          <w:sz w:val="24"/>
        </w:rPr>
        <w:t>，其表面粗糙度要求为</w:t>
      </w:r>
      <w:r w:rsidRPr="00E71B1B">
        <w:rPr>
          <w:rFonts w:hint="eastAsia"/>
          <w:sz w:val="24"/>
        </w:rPr>
        <w:t>____________</w:t>
      </w:r>
      <w:r w:rsidRPr="00E71B1B">
        <w:rPr>
          <w:rFonts w:hint="eastAsia"/>
          <w:sz w:val="24"/>
        </w:rPr>
        <w:t>。</w:t>
      </w:r>
    </w:p>
    <w:p w:rsidR="007C504A" w:rsidRPr="0055018B" w:rsidRDefault="007C504A" w:rsidP="0055018B">
      <w:pPr>
        <w:numPr>
          <w:ilvl w:val="0"/>
          <w:numId w:val="2"/>
        </w:numPr>
        <w:spacing w:line="276" w:lineRule="auto"/>
        <w:rPr>
          <w:sz w:val="24"/>
        </w:rPr>
      </w:pPr>
      <w:r w:rsidRPr="0055018B">
        <w:rPr>
          <w:rFonts w:ascii="宋体" w:hAnsi="宋体" w:hint="eastAsia"/>
          <w:sz w:val="24"/>
        </w:rPr>
        <w:t>Φ</w:t>
      </w:r>
      <w:r w:rsidRPr="0055018B">
        <w:rPr>
          <w:rFonts w:hint="eastAsia"/>
          <w:sz w:val="24"/>
        </w:rPr>
        <w:t>40h6</w:t>
      </w:r>
      <w:r w:rsidRPr="0055018B">
        <w:rPr>
          <w:rFonts w:hint="eastAsia"/>
          <w:sz w:val="24"/>
        </w:rPr>
        <w:t>（</w:t>
      </w:r>
      <w:r w:rsidRPr="0055018B">
        <w:rPr>
          <w:position w:val="-12"/>
          <w:sz w:val="24"/>
        </w:rPr>
        <w:object w:dxaOrig="480" w:dyaOrig="380">
          <v:shape id="_x0000_i1029" type="#_x0000_t75" style="width:24pt;height:18.75pt" o:ole="">
            <v:imagedata r:id="rId29" o:title=""/>
          </v:shape>
          <o:OLEObject Type="Embed" ProgID="Equation.3" ShapeID="_x0000_i1029" DrawAspect="Content" ObjectID="_1526910300" r:id="rId30"/>
        </w:object>
      </w:r>
      <w:r w:rsidRPr="0055018B">
        <w:rPr>
          <w:rFonts w:hint="eastAsia"/>
          <w:sz w:val="24"/>
        </w:rPr>
        <w:t>）表示其基本尺寸为</w:t>
      </w:r>
      <w:r w:rsidRPr="0055018B">
        <w:rPr>
          <w:rFonts w:hint="eastAsia"/>
          <w:sz w:val="24"/>
        </w:rPr>
        <w:t>_________</w:t>
      </w:r>
      <w:r w:rsidRPr="0055018B">
        <w:rPr>
          <w:rFonts w:hint="eastAsia"/>
          <w:sz w:val="24"/>
        </w:rPr>
        <w:t>，最大极限尺寸为</w:t>
      </w:r>
      <w:r w:rsidRPr="0055018B">
        <w:rPr>
          <w:rFonts w:hint="eastAsia"/>
          <w:sz w:val="24"/>
        </w:rPr>
        <w:t>____________</w:t>
      </w:r>
      <w:r w:rsidRPr="0055018B">
        <w:rPr>
          <w:rFonts w:hint="eastAsia"/>
          <w:sz w:val="24"/>
        </w:rPr>
        <w:t>，最小极限尺寸为</w:t>
      </w:r>
      <w:r w:rsidRPr="0055018B">
        <w:rPr>
          <w:rFonts w:hint="eastAsia"/>
          <w:sz w:val="24"/>
        </w:rPr>
        <w:t>____________</w:t>
      </w:r>
      <w:r w:rsidRPr="0055018B">
        <w:rPr>
          <w:rFonts w:hint="eastAsia"/>
          <w:sz w:val="24"/>
        </w:rPr>
        <w:t>，公差为</w:t>
      </w:r>
      <w:r w:rsidRPr="0055018B">
        <w:rPr>
          <w:rFonts w:hint="eastAsia"/>
          <w:sz w:val="24"/>
        </w:rPr>
        <w:t>_________</w:t>
      </w:r>
      <w:r w:rsidRPr="0055018B">
        <w:rPr>
          <w:rFonts w:hint="eastAsia"/>
          <w:sz w:val="24"/>
        </w:rPr>
        <w:t>。</w:t>
      </w:r>
    </w:p>
    <w:p w:rsidR="007C504A" w:rsidRPr="0055018B" w:rsidRDefault="007C504A" w:rsidP="0055018B">
      <w:pPr>
        <w:spacing w:line="276" w:lineRule="auto"/>
        <w:rPr>
          <w:sz w:val="24"/>
        </w:rPr>
      </w:pPr>
    </w:p>
    <w:p w:rsidR="007C504A" w:rsidRPr="0055018B" w:rsidRDefault="007C504A" w:rsidP="0055018B">
      <w:pPr>
        <w:spacing w:line="276" w:lineRule="auto"/>
        <w:rPr>
          <w:sz w:val="24"/>
        </w:rPr>
      </w:pPr>
      <w:r w:rsidRPr="0055018B">
        <w:rPr>
          <w:rFonts w:hint="eastAsia"/>
          <w:noProof/>
          <w:sz w:val="24"/>
        </w:rPr>
        <w:lastRenderedPageBreak/>
        <w:drawing>
          <wp:inline distT="0" distB="0" distL="0" distR="0">
            <wp:extent cx="4924425" cy="7188217"/>
            <wp:effectExtent l="19050" t="0" r="9525" b="0"/>
            <wp:docPr id="10" name="图片 10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2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71882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504A" w:rsidRPr="0055018B" w:rsidRDefault="007C504A" w:rsidP="0055018B">
      <w:pPr>
        <w:spacing w:line="276" w:lineRule="auto"/>
        <w:rPr>
          <w:sz w:val="24"/>
        </w:rPr>
      </w:pPr>
    </w:p>
    <w:p w:rsidR="007C504A" w:rsidRPr="0055018B" w:rsidRDefault="007C504A" w:rsidP="0055018B">
      <w:pPr>
        <w:spacing w:line="276" w:lineRule="auto"/>
        <w:rPr>
          <w:sz w:val="24"/>
        </w:rPr>
      </w:pPr>
    </w:p>
    <w:sectPr w:rsidR="007C504A" w:rsidRPr="0055018B" w:rsidSect="0055018B">
      <w:pgSz w:w="11906" w:h="16838"/>
      <w:pgMar w:top="1134" w:right="1134" w:bottom="1134" w:left="1134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23DAC" w:rsidRDefault="00323DAC" w:rsidP="00C10EBB">
      <w:r>
        <w:separator/>
      </w:r>
    </w:p>
  </w:endnote>
  <w:endnote w:type="continuationSeparator" w:id="1">
    <w:p w:rsidR="00323DAC" w:rsidRDefault="00323DAC" w:rsidP="00C10EB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幼圆">
    <w:panose1 w:val="02010509060101010101"/>
    <w:charset w:val="86"/>
    <w:family w:val="modern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23DAC" w:rsidRDefault="00323DAC" w:rsidP="00C10EBB">
      <w:r>
        <w:separator/>
      </w:r>
    </w:p>
  </w:footnote>
  <w:footnote w:type="continuationSeparator" w:id="1">
    <w:p w:rsidR="00323DAC" w:rsidRDefault="00323DAC" w:rsidP="00C10EBB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japaneseCounting"/>
      <w:lvlText w:val="%1、"/>
      <w:lvlJc w:val="left"/>
      <w:pPr>
        <w:tabs>
          <w:tab w:val="num" w:pos="720"/>
        </w:tabs>
        <w:ind w:left="720" w:hanging="720"/>
      </w:pPr>
      <w:rPr>
        <w:rFonts w:hint="eastAsia"/>
        <w:b w:val="0"/>
        <w:sz w:val="21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">
    <w:nsid w:val="1E1D76A1"/>
    <w:multiLevelType w:val="hybridMultilevel"/>
    <w:tmpl w:val="B0FC5D20"/>
    <w:lvl w:ilvl="0" w:tplc="0409000F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">
    <w:nsid w:val="4444267F"/>
    <w:multiLevelType w:val="hybridMultilevel"/>
    <w:tmpl w:val="017E8C16"/>
    <w:lvl w:ilvl="0" w:tplc="2EBAE51C">
      <w:start w:val="5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55124E9F"/>
    <w:multiLevelType w:val="hybridMultilevel"/>
    <w:tmpl w:val="6C94C282"/>
    <w:lvl w:ilvl="0" w:tplc="589E3688">
      <w:start w:val="1"/>
      <w:numFmt w:val="decimal"/>
      <w:lvlText w:val="（%1）"/>
      <w:lvlJc w:val="left"/>
      <w:pPr>
        <w:tabs>
          <w:tab w:val="num" w:pos="720"/>
        </w:tabs>
        <w:ind w:left="720" w:hanging="720"/>
      </w:pPr>
      <w:rPr>
        <w:rFonts w:ascii="Times New Roman" w:hAnsi="Times New Roman"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8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7C504A"/>
    <w:rsid w:val="00323DAC"/>
    <w:rsid w:val="00514F3A"/>
    <w:rsid w:val="0055018B"/>
    <w:rsid w:val="007C504A"/>
    <w:rsid w:val="00991341"/>
    <w:rsid w:val="00BE40BD"/>
    <w:rsid w:val="00C10EBB"/>
    <w:rsid w:val="00E71B1B"/>
    <w:rsid w:val="00EC288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C504A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7C504A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7C504A"/>
    <w:rPr>
      <w:rFonts w:ascii="Times New Roman" w:eastAsia="宋体" w:hAnsi="Times New Roman" w:cs="Times New Roman"/>
      <w:sz w:val="18"/>
      <w:szCs w:val="18"/>
    </w:rPr>
  </w:style>
  <w:style w:type="paragraph" w:styleId="a4">
    <w:name w:val="List Paragraph"/>
    <w:basedOn w:val="a"/>
    <w:uiPriority w:val="34"/>
    <w:qFormat/>
    <w:rsid w:val="00E71B1B"/>
    <w:pPr>
      <w:ind w:firstLineChars="200" w:firstLine="420"/>
    </w:pPr>
  </w:style>
  <w:style w:type="paragraph" w:styleId="a5">
    <w:name w:val="header"/>
    <w:basedOn w:val="a"/>
    <w:link w:val="Char0"/>
    <w:uiPriority w:val="99"/>
    <w:semiHidden/>
    <w:unhideWhenUsed/>
    <w:rsid w:val="00C10EB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semiHidden/>
    <w:rsid w:val="00C10EBB"/>
    <w:rPr>
      <w:rFonts w:ascii="Times New Roman" w:eastAsia="宋体" w:hAnsi="Times New Roman" w:cs="Times New Roman"/>
      <w:sz w:val="18"/>
      <w:szCs w:val="18"/>
    </w:rPr>
  </w:style>
  <w:style w:type="paragraph" w:styleId="a6">
    <w:name w:val="footer"/>
    <w:basedOn w:val="a"/>
    <w:link w:val="Char1"/>
    <w:uiPriority w:val="99"/>
    <w:semiHidden/>
    <w:unhideWhenUsed/>
    <w:rsid w:val="00C10EB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semiHidden/>
    <w:rsid w:val="00C10EBB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5.png"/><Relationship Id="rId18" Type="http://schemas.openxmlformats.org/officeDocument/2006/relationships/image" Target="media/image9.jpeg"/><Relationship Id="rId26" Type="http://schemas.openxmlformats.org/officeDocument/2006/relationships/oleObject" Target="embeddings/oleObject4.bin"/><Relationship Id="rId3" Type="http://schemas.openxmlformats.org/officeDocument/2006/relationships/settings" Target="settings.xml"/><Relationship Id="rId21" Type="http://schemas.openxmlformats.org/officeDocument/2006/relationships/image" Target="media/image12.wmf"/><Relationship Id="rId7" Type="http://schemas.openxmlformats.org/officeDocument/2006/relationships/image" Target="media/image1.wmf"/><Relationship Id="rId12" Type="http://schemas.openxmlformats.org/officeDocument/2006/relationships/image" Target="media/image4.jpeg"/><Relationship Id="rId17" Type="http://schemas.openxmlformats.org/officeDocument/2006/relationships/oleObject" Target="embeddings/oleObject3.bin"/><Relationship Id="rId25" Type="http://schemas.openxmlformats.org/officeDocument/2006/relationships/image" Target="media/image16.wmf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8.wmf"/><Relationship Id="rId20" Type="http://schemas.openxmlformats.org/officeDocument/2006/relationships/image" Target="media/image11.png"/><Relationship Id="rId29" Type="http://schemas.openxmlformats.org/officeDocument/2006/relationships/image" Target="media/image19.w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24" Type="http://schemas.openxmlformats.org/officeDocument/2006/relationships/image" Target="media/image15.pn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4.wmf"/><Relationship Id="rId28" Type="http://schemas.openxmlformats.org/officeDocument/2006/relationships/image" Target="media/image18.wmf"/><Relationship Id="rId10" Type="http://schemas.openxmlformats.org/officeDocument/2006/relationships/oleObject" Target="embeddings/oleObject2.bin"/><Relationship Id="rId19" Type="http://schemas.openxmlformats.org/officeDocument/2006/relationships/image" Target="media/image10.jpeg"/><Relationship Id="rId31" Type="http://schemas.openxmlformats.org/officeDocument/2006/relationships/image" Target="media/image20.jpeg"/><Relationship Id="rId4" Type="http://schemas.openxmlformats.org/officeDocument/2006/relationships/webSettings" Target="webSettings.xml"/><Relationship Id="rId9" Type="http://schemas.openxmlformats.org/officeDocument/2006/relationships/image" Target="media/image2.wmf"/><Relationship Id="rId14" Type="http://schemas.openxmlformats.org/officeDocument/2006/relationships/image" Target="media/image6.jpeg"/><Relationship Id="rId22" Type="http://schemas.openxmlformats.org/officeDocument/2006/relationships/image" Target="media/image13.wmf"/><Relationship Id="rId27" Type="http://schemas.openxmlformats.org/officeDocument/2006/relationships/image" Target="media/image17.png"/><Relationship Id="rId30" Type="http://schemas.openxmlformats.org/officeDocument/2006/relationships/oleObject" Target="embeddings/oleObject5.bin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8</Pages>
  <Words>513</Words>
  <Characters>2930</Characters>
  <Application>Microsoft Office Word</Application>
  <DocSecurity>0</DocSecurity>
  <Lines>24</Lines>
  <Paragraphs>6</Paragraphs>
  <ScaleCrop>false</ScaleCrop>
  <Company>微软中国</Company>
  <LinksUpToDate>false</LinksUpToDate>
  <CharactersWithSpaces>3437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2</cp:revision>
  <dcterms:created xsi:type="dcterms:W3CDTF">2016-06-08T08:13:00Z</dcterms:created>
  <dcterms:modified xsi:type="dcterms:W3CDTF">2016-06-08T08:58:00Z</dcterms:modified>
</cp:coreProperties>
</file>