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32" w:rsidRPr="007673F5" w:rsidRDefault="00295932" w:rsidP="00295932">
      <w:pPr>
        <w:jc w:val="left"/>
        <w:rPr>
          <w:rFonts w:ascii="仿宋_GB2312" w:eastAsia="仿宋_GB2312" w:hAnsi="华文中宋" w:hint="eastAsia"/>
          <w:b/>
          <w:color w:val="000000"/>
          <w:kern w:val="0"/>
          <w:sz w:val="32"/>
          <w:szCs w:val="32"/>
        </w:rPr>
      </w:pPr>
      <w:r w:rsidRPr="00696EE2">
        <w:rPr>
          <w:rFonts w:ascii="仿宋_GB2312" w:eastAsia="仿宋_GB2312" w:hAnsi="华文中宋" w:hint="eastAsia"/>
          <w:b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华文中宋" w:hint="eastAsia"/>
          <w:b/>
          <w:color w:val="000000"/>
          <w:kern w:val="0"/>
          <w:sz w:val="32"/>
          <w:szCs w:val="32"/>
        </w:rPr>
        <w:t>2</w:t>
      </w:r>
    </w:p>
    <w:p w:rsidR="00295932" w:rsidRPr="00F73F8C" w:rsidRDefault="00295932" w:rsidP="00295932">
      <w:pPr>
        <w:jc w:val="center"/>
        <w:rPr>
          <w:rFonts w:ascii="华文中宋" w:eastAsia="华文中宋" w:hint="eastAsia"/>
          <w:b/>
          <w:sz w:val="44"/>
        </w:rPr>
      </w:pPr>
      <w:r w:rsidRPr="00F73F8C">
        <w:rPr>
          <w:rFonts w:ascii="华文中宋" w:eastAsia="华文中宋" w:hint="eastAsia"/>
          <w:b/>
          <w:sz w:val="44"/>
        </w:rPr>
        <w:t>浙江省宣传文化系统“五个一批”人才</w:t>
      </w:r>
      <w:r>
        <w:rPr>
          <w:rFonts w:ascii="华文中宋" w:eastAsia="华文中宋" w:hint="eastAsia"/>
          <w:b/>
          <w:sz w:val="44"/>
        </w:rPr>
        <w:t>推荐对象</w:t>
      </w:r>
      <w:r w:rsidRPr="00F73F8C">
        <w:rPr>
          <w:rFonts w:ascii="华文中宋" w:eastAsia="华文中宋" w:hint="eastAsia"/>
          <w:b/>
          <w:sz w:val="44"/>
        </w:rPr>
        <w:t>综合表</w:t>
      </w:r>
    </w:p>
    <w:tbl>
      <w:tblPr>
        <w:tblW w:w="1471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7"/>
        <w:gridCol w:w="1134"/>
        <w:gridCol w:w="567"/>
        <w:gridCol w:w="964"/>
        <w:gridCol w:w="1015"/>
        <w:gridCol w:w="816"/>
        <w:gridCol w:w="1032"/>
        <w:gridCol w:w="1417"/>
        <w:gridCol w:w="1212"/>
        <w:gridCol w:w="3410"/>
        <w:gridCol w:w="1418"/>
        <w:gridCol w:w="992"/>
      </w:tblGrid>
      <w:tr w:rsidR="00295932" w:rsidTr="00B207A1">
        <w:trPr>
          <w:trHeight w:val="11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32" w:rsidRDefault="00295932" w:rsidP="00B207A1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界别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32" w:rsidRDefault="00295932" w:rsidP="00B207A1">
            <w:pPr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32" w:rsidRDefault="00295932" w:rsidP="00B207A1">
            <w:pPr>
              <w:spacing w:line="4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性别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32" w:rsidRDefault="00295932" w:rsidP="00B207A1">
            <w:pPr>
              <w:spacing w:line="4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出生</w:t>
            </w:r>
          </w:p>
          <w:p w:rsidR="00295932" w:rsidRDefault="00295932" w:rsidP="00B207A1">
            <w:pPr>
              <w:spacing w:line="4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年月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32" w:rsidRDefault="00295932" w:rsidP="00B207A1">
            <w:pPr>
              <w:spacing w:line="4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政治面貌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32" w:rsidRDefault="00295932" w:rsidP="00B207A1">
            <w:pPr>
              <w:spacing w:line="4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学历学位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32" w:rsidRDefault="00295932" w:rsidP="00B207A1">
            <w:pPr>
              <w:spacing w:line="4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专业技术职务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32" w:rsidRDefault="00295932" w:rsidP="00B207A1">
            <w:pPr>
              <w:spacing w:line="4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工作单位</w:t>
            </w:r>
          </w:p>
          <w:p w:rsidR="00295932" w:rsidRDefault="00295932" w:rsidP="00B207A1">
            <w:pPr>
              <w:spacing w:line="4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及职务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32" w:rsidRDefault="00295932" w:rsidP="00B207A1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推荐</w:t>
            </w:r>
          </w:p>
          <w:p w:rsidR="00295932" w:rsidRDefault="00295932" w:rsidP="00B207A1">
            <w:pPr>
              <w:spacing w:line="4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单位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32" w:rsidRDefault="00295932" w:rsidP="00B207A1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主要业绩</w:t>
            </w:r>
          </w:p>
          <w:p w:rsidR="00295932" w:rsidRDefault="00295932" w:rsidP="00B207A1">
            <w:pPr>
              <w:spacing w:line="4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（200字左右）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32" w:rsidRDefault="00295932" w:rsidP="00B207A1">
            <w:pPr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获奖情况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32" w:rsidRDefault="00295932" w:rsidP="00B207A1">
            <w:pPr>
              <w:spacing w:line="4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备注</w:t>
            </w:r>
          </w:p>
        </w:tc>
      </w:tr>
      <w:tr w:rsidR="00295932" w:rsidTr="00B207A1">
        <w:trPr>
          <w:trHeight w:val="110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32" w:rsidRPr="00B970A6" w:rsidRDefault="00295932" w:rsidP="00B207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32" w:rsidRPr="00B970A6" w:rsidRDefault="00295932" w:rsidP="00B207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32" w:rsidRPr="00B970A6" w:rsidRDefault="00295932" w:rsidP="00B207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32" w:rsidRPr="00B970A6" w:rsidRDefault="00295932" w:rsidP="00B207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32" w:rsidRPr="00B970A6" w:rsidRDefault="00295932" w:rsidP="00B207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32" w:rsidRPr="00B970A6" w:rsidRDefault="00295932" w:rsidP="00B207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32" w:rsidRPr="00B970A6" w:rsidRDefault="00295932" w:rsidP="00B207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32" w:rsidRPr="00B970A6" w:rsidRDefault="00295932" w:rsidP="00B207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32" w:rsidRPr="00B970A6" w:rsidRDefault="00295932" w:rsidP="00B207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32" w:rsidRPr="00B970A6" w:rsidRDefault="00295932" w:rsidP="00B207A1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32" w:rsidRPr="00B970A6" w:rsidRDefault="00295932" w:rsidP="00B207A1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32" w:rsidRPr="00B970A6" w:rsidRDefault="00295932" w:rsidP="00B207A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95932" w:rsidTr="00B207A1">
        <w:trPr>
          <w:trHeight w:val="12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32" w:rsidRPr="00B970A6" w:rsidRDefault="00295932" w:rsidP="00B207A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32" w:rsidRPr="00B970A6" w:rsidRDefault="00295932" w:rsidP="00B207A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32" w:rsidRPr="00B970A6" w:rsidRDefault="00295932" w:rsidP="00B207A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32" w:rsidRPr="00B970A6" w:rsidRDefault="00295932" w:rsidP="00B207A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32" w:rsidRPr="00B970A6" w:rsidRDefault="00295932" w:rsidP="00B207A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32" w:rsidRPr="00B970A6" w:rsidRDefault="00295932" w:rsidP="00B207A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32" w:rsidRPr="00B970A6" w:rsidRDefault="00295932" w:rsidP="00B207A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32" w:rsidRPr="00B970A6" w:rsidRDefault="00295932" w:rsidP="00B207A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32" w:rsidRPr="00B970A6" w:rsidRDefault="00295932" w:rsidP="00B207A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32" w:rsidRPr="00B970A6" w:rsidRDefault="00295932" w:rsidP="00B207A1">
            <w:pPr>
              <w:pStyle w:val="a3"/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32" w:rsidRPr="00B970A6" w:rsidRDefault="00295932" w:rsidP="00B207A1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32" w:rsidRPr="00B970A6" w:rsidRDefault="00295932" w:rsidP="00B207A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95932" w:rsidTr="00B207A1">
        <w:trPr>
          <w:trHeight w:val="98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32" w:rsidRPr="00B970A6" w:rsidRDefault="00295932" w:rsidP="00B207A1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32" w:rsidRPr="00B970A6" w:rsidRDefault="00295932" w:rsidP="00B207A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32" w:rsidRPr="00B970A6" w:rsidRDefault="00295932" w:rsidP="00B207A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32" w:rsidRPr="00B970A6" w:rsidRDefault="00295932" w:rsidP="00B207A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32" w:rsidRPr="00B970A6" w:rsidRDefault="00295932" w:rsidP="00B207A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32" w:rsidRPr="00B970A6" w:rsidRDefault="00295932" w:rsidP="00B207A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32" w:rsidRPr="00B970A6" w:rsidRDefault="00295932" w:rsidP="00B207A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32" w:rsidRPr="00B970A6" w:rsidRDefault="00295932" w:rsidP="00B207A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32" w:rsidRPr="00B970A6" w:rsidRDefault="00295932" w:rsidP="00B207A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32" w:rsidRPr="00B970A6" w:rsidRDefault="00295932" w:rsidP="00B207A1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32" w:rsidRPr="00B970A6" w:rsidRDefault="00295932" w:rsidP="00B207A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32" w:rsidRPr="00B970A6" w:rsidRDefault="00295932" w:rsidP="00B207A1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295932" w:rsidRPr="00500C70" w:rsidRDefault="00295932" w:rsidP="00295932">
      <w:pPr>
        <w:spacing w:line="320" w:lineRule="exact"/>
        <w:ind w:leftChars="200" w:left="1365" w:hangingChars="450" w:hanging="945"/>
        <w:rPr>
          <w:rFonts w:ascii="仿宋_GB2312" w:eastAsia="仿宋_GB2312" w:hint="eastAsia"/>
          <w:szCs w:val="21"/>
        </w:rPr>
      </w:pPr>
      <w:r w:rsidRPr="00500C70">
        <w:rPr>
          <w:rFonts w:ascii="仿宋_GB2312" w:eastAsia="仿宋_GB2312" w:hint="eastAsia"/>
          <w:szCs w:val="21"/>
        </w:rPr>
        <w:t>备注：1、本表统一采用WORD文档输入，我部寄送的光盘中有本表模板，录入完毕后，按照通知分别输出打印一份盖章后报送，同时报送文件电子版光盘。</w:t>
      </w:r>
    </w:p>
    <w:p w:rsidR="00295932" w:rsidRPr="00500C70" w:rsidRDefault="00295932" w:rsidP="00295932">
      <w:pPr>
        <w:spacing w:line="320" w:lineRule="exact"/>
        <w:ind w:firstLineChars="500" w:firstLine="1050"/>
        <w:rPr>
          <w:rFonts w:ascii="仿宋_GB2312" w:eastAsia="仿宋_GB2312" w:hint="eastAsia"/>
          <w:szCs w:val="21"/>
        </w:rPr>
      </w:pPr>
      <w:r w:rsidRPr="00500C70">
        <w:rPr>
          <w:rFonts w:ascii="仿宋_GB2312" w:eastAsia="仿宋_GB2312" w:hint="eastAsia"/>
          <w:szCs w:val="21"/>
        </w:rPr>
        <w:t>2、表格统一字号为5号，字体为宋体，纸型为A3纸。</w:t>
      </w:r>
    </w:p>
    <w:p w:rsidR="00295932" w:rsidRPr="00500C70" w:rsidRDefault="00295932" w:rsidP="00295932">
      <w:pPr>
        <w:spacing w:line="320" w:lineRule="exact"/>
        <w:ind w:leftChars="500" w:left="1260" w:hangingChars="100" w:hanging="210"/>
        <w:rPr>
          <w:rFonts w:ascii="仿宋_GB2312" w:eastAsia="仿宋_GB2312" w:hint="eastAsia"/>
          <w:szCs w:val="21"/>
        </w:rPr>
      </w:pPr>
      <w:r w:rsidRPr="00500C70">
        <w:rPr>
          <w:rFonts w:ascii="仿宋_GB2312" w:eastAsia="仿宋_GB2312" w:hint="eastAsia"/>
          <w:szCs w:val="21"/>
        </w:rPr>
        <w:t>3、推荐表由干部人事部门填写。请逐项认真如实填写，注意格式（如“出生年月”格式为“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960.01"/>
          <w:attr w:name="UnitName" w:val="”"/>
        </w:smartTagPr>
        <w:r w:rsidRPr="00500C70">
          <w:rPr>
            <w:rFonts w:ascii="仿宋_GB2312" w:eastAsia="仿宋_GB2312" w:hint="eastAsia"/>
            <w:szCs w:val="21"/>
          </w:rPr>
          <w:t>1960.01”</w:t>
        </w:r>
      </w:smartTag>
      <w:r w:rsidRPr="00500C70">
        <w:rPr>
          <w:rFonts w:ascii="仿宋_GB2312" w:eastAsia="仿宋_GB2312" w:hint="eastAsia"/>
          <w:szCs w:val="21"/>
        </w:rPr>
        <w:t>；“政治面貌”填“群众”、“中共党员” 或民主党派名称；“推荐单位”填“xx市委宣传部”或推荐的省直单位名称）；不得缺项确无内容的，填“无”。</w:t>
      </w:r>
    </w:p>
    <w:p w:rsidR="00295932" w:rsidRDefault="00295932" w:rsidP="00295932">
      <w:pPr>
        <w:spacing w:line="320" w:lineRule="exact"/>
        <w:ind w:firstLineChars="500" w:firstLine="1050"/>
        <w:rPr>
          <w:rFonts w:ascii="仿宋_GB2312" w:eastAsia="仿宋_GB2312" w:hint="eastAsia"/>
          <w:szCs w:val="21"/>
        </w:rPr>
      </w:pPr>
      <w:r w:rsidRPr="00500C70">
        <w:rPr>
          <w:rFonts w:ascii="仿宋_GB2312" w:eastAsia="仿宋_GB2312" w:hint="eastAsia"/>
          <w:szCs w:val="21"/>
        </w:rPr>
        <w:t xml:space="preserve">4、“主要业绩”简述人选的业绩成果及社会影响等，字数200字左右。 </w:t>
      </w:r>
    </w:p>
    <w:p w:rsidR="00295932" w:rsidRPr="00295932" w:rsidRDefault="00295932" w:rsidP="00295932">
      <w:pPr>
        <w:spacing w:line="320" w:lineRule="exact"/>
        <w:ind w:firstLineChars="200" w:firstLine="420"/>
        <w:rPr>
          <w:rFonts w:ascii="仿宋_GB2312" w:eastAsia="仿宋_GB2312"/>
          <w:szCs w:val="21"/>
        </w:rPr>
      </w:pPr>
      <w:r w:rsidRPr="00500C70">
        <w:rPr>
          <w:rFonts w:ascii="仿宋_GB2312" w:eastAsia="仿宋_GB2312" w:hint="eastAsia"/>
          <w:szCs w:val="21"/>
        </w:rPr>
        <w:lastRenderedPageBreak/>
        <w:t>5、“获奖情况”填写人选所获的各种奖项，应当写明获奖作品名称、奖项（称号、奖章、津贴）名称、获奖等级（名次）、时间、评奖单位等。同一类奖项可适当作些归纳。</w:t>
      </w:r>
    </w:p>
    <w:p w:rsidR="00295932" w:rsidRPr="00295932" w:rsidRDefault="00295932" w:rsidP="00295932"/>
    <w:sectPr w:rsidR="00295932" w:rsidRPr="00295932" w:rsidSect="002959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5932"/>
    <w:rsid w:val="00295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295932"/>
    <w:pPr>
      <w:autoSpaceDE w:val="0"/>
      <w:autoSpaceDN w:val="0"/>
      <w:spacing w:line="76" w:lineRule="atLeast"/>
    </w:pPr>
    <w:rPr>
      <w:rFonts w:ascii="仿宋_GB2312" w:eastAsia="仿宋_GB2312"/>
      <w:kern w:val="0"/>
      <w:sz w:val="20"/>
    </w:rPr>
  </w:style>
  <w:style w:type="character" w:customStyle="1" w:styleId="Char">
    <w:name w:val="正文文本 Char"/>
    <w:basedOn w:val="a0"/>
    <w:link w:val="a3"/>
    <w:rsid w:val="00295932"/>
    <w:rPr>
      <w:rFonts w:ascii="仿宋_GB2312" w:eastAsia="仿宋_GB2312" w:hAnsi="Times New Roman" w:cs="Times New Roman"/>
      <w:kern w:val="0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2017-08-09T10:30:00Z</dcterms:created>
  <dcterms:modified xsi:type="dcterms:W3CDTF">2017-08-09T10:31:00Z</dcterms:modified>
</cp:coreProperties>
</file>